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F46" w:rsidRDefault="00952C20" w:rsidP="00E56F46">
      <w:pPr>
        <w:widowControl/>
        <w:spacing w:line="440" w:lineRule="atLeast"/>
        <w:jc w:val="center"/>
        <w:rPr>
          <w:rFonts w:asciiTheme="minorEastAsia" w:hAnsiTheme="minorEastAsia" w:cs="宋体" w:hint="eastAsia"/>
          <w:b/>
          <w:color w:val="282828"/>
          <w:kern w:val="0"/>
          <w:sz w:val="44"/>
          <w:szCs w:val="44"/>
        </w:rPr>
      </w:pPr>
      <w:r>
        <w:rPr>
          <w:rFonts w:asciiTheme="minorEastAsia" w:hAnsiTheme="minorEastAsia" w:cs="宋体"/>
          <w:b/>
          <w:noProof/>
          <w:color w:val="282828"/>
          <w:kern w:val="0"/>
          <w:sz w:val="44"/>
          <w:szCs w:val="44"/>
        </w:rPr>
        <w:drawing>
          <wp:inline distT="0" distB="0" distL="0" distR="0">
            <wp:extent cx="5272765" cy="8896350"/>
            <wp:effectExtent l="19050" t="0" r="4085" b="0"/>
            <wp:docPr id="1" name="图片 1" descr="D:\我的文档\桌面\QQ图片201506010936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我的文档\桌面\QQ图片2015060109365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8989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2DE7" w:rsidRDefault="004A2DE7" w:rsidP="00D85FD7">
      <w:pPr>
        <w:widowControl/>
        <w:spacing w:line="440" w:lineRule="atLeast"/>
        <w:jc w:val="center"/>
        <w:rPr>
          <w:rFonts w:asciiTheme="minorEastAsia" w:hAnsiTheme="minorEastAsia" w:cs="宋体"/>
          <w:b/>
          <w:color w:val="282828"/>
          <w:kern w:val="0"/>
          <w:sz w:val="44"/>
          <w:szCs w:val="44"/>
        </w:rPr>
      </w:pPr>
      <w:r>
        <w:rPr>
          <w:rFonts w:asciiTheme="minorEastAsia" w:hAnsiTheme="minorEastAsia" w:cs="宋体" w:hint="eastAsia"/>
          <w:b/>
          <w:color w:val="282828"/>
          <w:kern w:val="0"/>
          <w:sz w:val="44"/>
          <w:szCs w:val="44"/>
        </w:rPr>
        <w:lastRenderedPageBreak/>
        <w:t>齐齐哈尔</w:t>
      </w:r>
      <w:r w:rsidR="00D85FD7" w:rsidRPr="00D85FD7">
        <w:rPr>
          <w:rFonts w:asciiTheme="minorEastAsia" w:hAnsiTheme="minorEastAsia" w:cs="宋体" w:hint="eastAsia"/>
          <w:b/>
          <w:color w:val="282828"/>
          <w:kern w:val="0"/>
          <w:sz w:val="44"/>
          <w:szCs w:val="44"/>
        </w:rPr>
        <w:t>轨道</w:t>
      </w:r>
      <w:r>
        <w:rPr>
          <w:rFonts w:asciiTheme="minorEastAsia" w:hAnsiTheme="minorEastAsia" w:cs="宋体" w:hint="eastAsia"/>
          <w:b/>
          <w:color w:val="282828"/>
          <w:kern w:val="0"/>
          <w:sz w:val="44"/>
          <w:szCs w:val="44"/>
        </w:rPr>
        <w:t>交通</w:t>
      </w:r>
      <w:r w:rsidR="00D85FD7" w:rsidRPr="00D85FD7">
        <w:rPr>
          <w:rFonts w:asciiTheme="minorEastAsia" w:hAnsiTheme="minorEastAsia" w:cs="宋体" w:hint="eastAsia"/>
          <w:b/>
          <w:color w:val="282828"/>
          <w:kern w:val="0"/>
          <w:sz w:val="44"/>
          <w:szCs w:val="44"/>
        </w:rPr>
        <w:t>装备</w:t>
      </w:r>
      <w:r>
        <w:rPr>
          <w:rFonts w:asciiTheme="minorEastAsia" w:hAnsiTheme="minorEastAsia" w:cs="宋体" w:hint="eastAsia"/>
          <w:b/>
          <w:color w:val="282828"/>
          <w:kern w:val="0"/>
          <w:sz w:val="44"/>
          <w:szCs w:val="44"/>
        </w:rPr>
        <w:t>有限责任</w:t>
      </w:r>
      <w:r w:rsidR="00D85FD7" w:rsidRPr="00D85FD7">
        <w:rPr>
          <w:rFonts w:asciiTheme="minorEastAsia" w:hAnsiTheme="minorEastAsia" w:cs="宋体" w:hint="eastAsia"/>
          <w:b/>
          <w:color w:val="282828"/>
          <w:kern w:val="0"/>
          <w:sz w:val="44"/>
          <w:szCs w:val="44"/>
        </w:rPr>
        <w:t>公司</w:t>
      </w:r>
    </w:p>
    <w:p w:rsidR="00D85FD7" w:rsidRPr="00D85FD7" w:rsidRDefault="0099012A" w:rsidP="00D85FD7">
      <w:pPr>
        <w:widowControl/>
        <w:spacing w:line="440" w:lineRule="atLeast"/>
        <w:jc w:val="center"/>
        <w:rPr>
          <w:rFonts w:asciiTheme="minorEastAsia" w:hAnsiTheme="minorEastAsia" w:cs="宋体"/>
          <w:b/>
          <w:color w:val="282828"/>
          <w:kern w:val="0"/>
          <w:sz w:val="44"/>
          <w:szCs w:val="44"/>
        </w:rPr>
      </w:pPr>
      <w:r>
        <w:rPr>
          <w:rFonts w:asciiTheme="minorEastAsia" w:hAnsiTheme="minorEastAsia" w:cs="宋体" w:hint="eastAsia"/>
          <w:b/>
          <w:color w:val="282828"/>
          <w:kern w:val="0"/>
          <w:sz w:val="44"/>
          <w:szCs w:val="44"/>
        </w:rPr>
        <w:t>环境</w:t>
      </w:r>
      <w:r w:rsidR="00D85FD7" w:rsidRPr="00D85FD7">
        <w:rPr>
          <w:rFonts w:asciiTheme="minorEastAsia" w:hAnsiTheme="minorEastAsia" w:cs="宋体" w:hint="eastAsia"/>
          <w:b/>
          <w:color w:val="282828"/>
          <w:kern w:val="0"/>
          <w:sz w:val="44"/>
          <w:szCs w:val="44"/>
        </w:rPr>
        <w:t>自行监测</w:t>
      </w:r>
      <w:r w:rsidR="00011A98">
        <w:rPr>
          <w:rFonts w:asciiTheme="minorEastAsia" w:hAnsiTheme="minorEastAsia" w:cs="宋体" w:hint="eastAsia"/>
          <w:b/>
          <w:color w:val="282828"/>
          <w:kern w:val="0"/>
          <w:sz w:val="44"/>
          <w:szCs w:val="44"/>
        </w:rPr>
        <w:t>开展情况</w:t>
      </w:r>
      <w:r w:rsidR="00122DEB">
        <w:rPr>
          <w:rFonts w:asciiTheme="minorEastAsia" w:hAnsiTheme="minorEastAsia" w:cs="宋体" w:hint="eastAsia"/>
          <w:b/>
          <w:color w:val="282828"/>
          <w:kern w:val="0"/>
          <w:sz w:val="44"/>
          <w:szCs w:val="44"/>
        </w:rPr>
        <w:t>年度</w:t>
      </w:r>
      <w:r w:rsidR="00D85FD7" w:rsidRPr="00D85FD7">
        <w:rPr>
          <w:rFonts w:asciiTheme="minorEastAsia" w:hAnsiTheme="minorEastAsia" w:cs="宋体" w:hint="eastAsia"/>
          <w:b/>
          <w:color w:val="282828"/>
          <w:kern w:val="0"/>
          <w:sz w:val="44"/>
          <w:szCs w:val="44"/>
        </w:rPr>
        <w:t>报告</w:t>
      </w:r>
    </w:p>
    <w:p w:rsidR="00133B89" w:rsidRPr="00D85FD7" w:rsidRDefault="00133B89" w:rsidP="00D85FD7">
      <w:pPr>
        <w:widowControl/>
        <w:spacing w:line="440" w:lineRule="atLeast"/>
        <w:ind w:firstLineChars="200" w:firstLine="640"/>
        <w:jc w:val="left"/>
        <w:rPr>
          <w:rFonts w:ascii="仿宋_GB2312" w:eastAsia="仿宋_GB2312" w:hAnsi="宋体" w:cs="宋体"/>
          <w:color w:val="282828"/>
          <w:kern w:val="0"/>
          <w:sz w:val="32"/>
          <w:szCs w:val="32"/>
        </w:rPr>
      </w:pPr>
      <w:r w:rsidRPr="00D85FD7">
        <w:rPr>
          <w:rFonts w:ascii="仿宋_GB2312" w:eastAsia="仿宋_GB2312" w:hAnsi="宋体" w:cs="宋体" w:hint="eastAsia"/>
          <w:color w:val="282828"/>
          <w:kern w:val="0"/>
          <w:sz w:val="32"/>
          <w:szCs w:val="32"/>
        </w:rPr>
        <w:t>为规范企业自行监测及信息公开，自觉履行</w:t>
      </w:r>
      <w:r w:rsidR="000D64D8" w:rsidRPr="00D85FD7">
        <w:rPr>
          <w:rFonts w:ascii="仿宋_GB2312" w:eastAsia="仿宋_GB2312" w:hAnsi="宋体" w:cs="宋体" w:hint="eastAsia"/>
          <w:color w:val="282828"/>
          <w:kern w:val="0"/>
          <w:sz w:val="32"/>
          <w:szCs w:val="32"/>
        </w:rPr>
        <w:t>保护环境的</w:t>
      </w:r>
      <w:r w:rsidRPr="00D85FD7">
        <w:rPr>
          <w:rFonts w:ascii="仿宋_GB2312" w:eastAsia="仿宋_GB2312" w:hAnsi="宋体" w:cs="宋体" w:hint="eastAsia"/>
          <w:color w:val="282828"/>
          <w:kern w:val="0"/>
          <w:sz w:val="32"/>
          <w:szCs w:val="32"/>
        </w:rPr>
        <w:t>义务和社会责任，</w:t>
      </w:r>
      <w:r w:rsidR="000D64D8" w:rsidRPr="00D85FD7">
        <w:rPr>
          <w:rFonts w:ascii="仿宋_GB2312" w:eastAsia="仿宋_GB2312" w:hAnsi="宋体" w:cs="宋体" w:hint="eastAsia"/>
          <w:color w:val="282828"/>
          <w:kern w:val="0"/>
          <w:sz w:val="32"/>
          <w:szCs w:val="32"/>
        </w:rPr>
        <w:t>按照《国家重点监控企业自行监测及信息公开办法（试行）》（环发〔2013〕81号）</w:t>
      </w:r>
      <w:r w:rsidRPr="00D85FD7">
        <w:rPr>
          <w:rFonts w:ascii="仿宋_GB2312" w:eastAsia="仿宋_GB2312" w:hAnsi="宋体" w:cs="宋体" w:hint="eastAsia"/>
          <w:color w:val="282828"/>
          <w:kern w:val="0"/>
          <w:sz w:val="32"/>
          <w:szCs w:val="32"/>
        </w:rPr>
        <w:t>有关规定，</w:t>
      </w:r>
      <w:r w:rsidR="000D64D8" w:rsidRPr="00D85FD7">
        <w:rPr>
          <w:rFonts w:ascii="仿宋_GB2312" w:eastAsia="仿宋_GB2312" w:hAnsi="宋体" w:cs="宋体" w:hint="eastAsia"/>
          <w:color w:val="282828"/>
          <w:kern w:val="0"/>
          <w:sz w:val="32"/>
          <w:szCs w:val="32"/>
        </w:rPr>
        <w:t>齐齐哈尔轨道交通装备有限责任公司</w:t>
      </w:r>
      <w:r w:rsidRPr="00D85FD7">
        <w:rPr>
          <w:rFonts w:ascii="仿宋_GB2312" w:eastAsia="仿宋_GB2312" w:hAnsi="宋体" w:cs="宋体" w:hint="eastAsia"/>
          <w:color w:val="282828"/>
          <w:kern w:val="0"/>
          <w:sz w:val="32"/>
          <w:szCs w:val="32"/>
        </w:rPr>
        <w:t>于201</w:t>
      </w:r>
      <w:r w:rsidR="000D64D8" w:rsidRPr="00D85FD7">
        <w:rPr>
          <w:rFonts w:ascii="仿宋_GB2312" w:eastAsia="仿宋_GB2312" w:hAnsi="宋体" w:cs="宋体" w:hint="eastAsia"/>
          <w:color w:val="282828"/>
          <w:kern w:val="0"/>
          <w:sz w:val="32"/>
          <w:szCs w:val="32"/>
        </w:rPr>
        <w:t>4</w:t>
      </w:r>
      <w:r w:rsidRPr="00D85FD7">
        <w:rPr>
          <w:rFonts w:ascii="仿宋_GB2312" w:eastAsia="仿宋_GB2312" w:hAnsi="宋体" w:cs="宋体" w:hint="eastAsia"/>
          <w:color w:val="282828"/>
          <w:kern w:val="0"/>
          <w:sz w:val="32"/>
          <w:szCs w:val="32"/>
        </w:rPr>
        <w:t>年1月1日至201</w:t>
      </w:r>
      <w:r w:rsidR="000D64D8" w:rsidRPr="00D85FD7">
        <w:rPr>
          <w:rFonts w:ascii="仿宋_GB2312" w:eastAsia="仿宋_GB2312" w:hAnsi="宋体" w:cs="宋体" w:hint="eastAsia"/>
          <w:color w:val="282828"/>
          <w:kern w:val="0"/>
          <w:sz w:val="32"/>
          <w:szCs w:val="32"/>
        </w:rPr>
        <w:t>4</w:t>
      </w:r>
      <w:r w:rsidRPr="00D85FD7">
        <w:rPr>
          <w:rFonts w:ascii="仿宋_GB2312" w:eastAsia="仿宋_GB2312" w:hAnsi="宋体" w:cs="宋体" w:hint="eastAsia"/>
          <w:color w:val="282828"/>
          <w:kern w:val="0"/>
          <w:sz w:val="32"/>
          <w:szCs w:val="32"/>
        </w:rPr>
        <w:t>年12月31日</w:t>
      </w:r>
      <w:r w:rsidR="000D64D8" w:rsidRPr="00D85FD7">
        <w:rPr>
          <w:rFonts w:ascii="仿宋_GB2312" w:eastAsia="仿宋_GB2312" w:hAnsi="宋体" w:cs="宋体" w:hint="eastAsia"/>
          <w:color w:val="282828"/>
          <w:kern w:val="0"/>
          <w:sz w:val="32"/>
          <w:szCs w:val="32"/>
        </w:rPr>
        <w:t>，按照</w:t>
      </w:r>
      <w:r w:rsidRPr="00D85FD7">
        <w:rPr>
          <w:rFonts w:ascii="仿宋_GB2312" w:eastAsia="仿宋_GB2312" w:hAnsi="宋体" w:cs="宋体" w:hint="eastAsia"/>
          <w:color w:val="282828"/>
          <w:kern w:val="0"/>
          <w:sz w:val="32"/>
          <w:szCs w:val="32"/>
        </w:rPr>
        <w:t>《</w:t>
      </w:r>
      <w:r w:rsidR="000D64D8" w:rsidRPr="00D85FD7">
        <w:rPr>
          <w:rFonts w:ascii="仿宋_GB2312" w:eastAsia="仿宋_GB2312" w:hAnsi="宋体" w:cs="宋体" w:hint="eastAsia"/>
          <w:color w:val="282828"/>
          <w:kern w:val="0"/>
          <w:sz w:val="32"/>
          <w:szCs w:val="32"/>
        </w:rPr>
        <w:t>齐齐哈尔轨道交通装备有限责任公司2014年环境自行监测方案</w:t>
      </w:r>
      <w:r w:rsidRPr="00D85FD7">
        <w:rPr>
          <w:rFonts w:ascii="仿宋_GB2312" w:eastAsia="仿宋_GB2312" w:hAnsi="宋体" w:cs="宋体" w:hint="eastAsia"/>
          <w:color w:val="282828"/>
          <w:kern w:val="0"/>
          <w:sz w:val="32"/>
          <w:szCs w:val="32"/>
        </w:rPr>
        <w:t>》对企业排污情况进行了监测</w:t>
      </w:r>
      <w:r w:rsidR="00F00A4F" w:rsidRPr="00D85FD7">
        <w:rPr>
          <w:rFonts w:ascii="仿宋_GB2312" w:eastAsia="仿宋_GB2312" w:hAnsi="宋体" w:cs="宋体" w:hint="eastAsia"/>
          <w:color w:val="282828"/>
          <w:kern w:val="0"/>
          <w:sz w:val="32"/>
          <w:szCs w:val="32"/>
        </w:rPr>
        <w:t>，</w:t>
      </w:r>
      <w:r w:rsidRPr="00D85FD7">
        <w:rPr>
          <w:rFonts w:ascii="仿宋_GB2312" w:eastAsia="仿宋_GB2312" w:hAnsi="宋体" w:cs="宋体" w:hint="eastAsia"/>
          <w:color w:val="282828"/>
          <w:kern w:val="0"/>
          <w:sz w:val="32"/>
          <w:szCs w:val="32"/>
        </w:rPr>
        <w:t>根据年度自行监测情况编制本报告。</w:t>
      </w:r>
    </w:p>
    <w:p w:rsidR="00133B89" w:rsidRPr="00507857" w:rsidRDefault="00507857" w:rsidP="00D170BB">
      <w:pPr>
        <w:widowControl/>
        <w:spacing w:line="420" w:lineRule="atLeast"/>
        <w:ind w:firstLineChars="200" w:firstLine="640"/>
        <w:jc w:val="left"/>
        <w:outlineLvl w:val="0"/>
        <w:rPr>
          <w:rFonts w:ascii="黑体" w:eastAsia="黑体" w:hAnsi="宋体" w:cs="宋体"/>
          <w:color w:val="282828"/>
          <w:kern w:val="0"/>
          <w:sz w:val="32"/>
          <w:szCs w:val="32"/>
        </w:rPr>
      </w:pPr>
      <w:r w:rsidRPr="00507857">
        <w:rPr>
          <w:rFonts w:ascii="黑体" w:eastAsia="黑体" w:hAnsi="宋体" w:cs="宋体" w:hint="eastAsia"/>
          <w:color w:val="282828"/>
          <w:kern w:val="0"/>
          <w:sz w:val="32"/>
          <w:szCs w:val="32"/>
        </w:rPr>
        <w:t>一、</w:t>
      </w:r>
      <w:r w:rsidR="00133B89" w:rsidRPr="00507857">
        <w:rPr>
          <w:rFonts w:ascii="黑体" w:eastAsia="黑体" w:hAnsi="宋体" w:cs="宋体" w:hint="eastAsia"/>
          <w:color w:val="282828"/>
          <w:kern w:val="0"/>
          <w:sz w:val="32"/>
          <w:szCs w:val="32"/>
        </w:rPr>
        <w:t>企业概况及监测能力概况</w:t>
      </w:r>
    </w:p>
    <w:p w:rsidR="00320B8E" w:rsidRPr="00507857" w:rsidRDefault="00320B8E" w:rsidP="00D170BB">
      <w:pPr>
        <w:widowControl/>
        <w:spacing w:line="540" w:lineRule="atLeast"/>
        <w:ind w:firstLineChars="200" w:firstLine="640"/>
        <w:jc w:val="left"/>
        <w:rPr>
          <w:rFonts w:ascii="仿宋_GB2312" w:eastAsia="仿宋_GB2312" w:hAnsi="宋体" w:cs="宋体"/>
          <w:color w:val="282828"/>
          <w:kern w:val="0"/>
          <w:sz w:val="32"/>
          <w:szCs w:val="32"/>
        </w:rPr>
      </w:pPr>
      <w:r w:rsidRPr="00507857">
        <w:rPr>
          <w:rFonts w:ascii="仿宋_GB2312" w:eastAsia="仿宋_GB2312" w:hAnsi="宋体" w:cs="宋体" w:hint="eastAsia"/>
          <w:color w:val="282828"/>
          <w:kern w:val="0"/>
          <w:sz w:val="32"/>
          <w:szCs w:val="32"/>
        </w:rPr>
        <w:t>齐齐哈尔轨道交通装备有限责任公司（简称齐轨道装备公司）隶属于中国北车股份有限公司，是我国铁路货车、铁路起重机的设计主导单位、制造领军企业和产品出口基地，也是原铁道部指定的70t级及以上货车定点生产单位。公司注册地址为齐齐哈尔市铁锋区，位于齐齐哈尔市铁锋区厂前一路36号，中心经度 124°0′40″，中心纬度 47°20′45″，主营业务为铁路运输装备、配件制造及修理。公司主要产品为铁路货车、起重机及其配件，拥有敞车、棚车、平车、罐车、长大货物车、漏斗车、特种车、铁路起重机及车辆配件等9大系列300多种产品。</w:t>
      </w:r>
    </w:p>
    <w:p w:rsidR="009F7640" w:rsidRPr="00507857" w:rsidRDefault="009F7640" w:rsidP="00507857">
      <w:pPr>
        <w:spacing w:line="600" w:lineRule="exact"/>
        <w:ind w:firstLineChars="200" w:firstLine="640"/>
        <w:rPr>
          <w:rFonts w:ascii="仿宋_GB2312" w:eastAsia="仿宋_GB2312" w:hAnsi="宋体" w:cs="宋体"/>
          <w:color w:val="282828"/>
          <w:kern w:val="0"/>
          <w:sz w:val="32"/>
          <w:szCs w:val="32"/>
        </w:rPr>
      </w:pPr>
      <w:r w:rsidRPr="00507857">
        <w:rPr>
          <w:rFonts w:ascii="仿宋_GB2312" w:eastAsia="仿宋_GB2312" w:hAnsi="宋体" w:cs="宋体" w:hint="eastAsia"/>
          <w:color w:val="282828"/>
          <w:kern w:val="0"/>
          <w:sz w:val="32"/>
          <w:szCs w:val="32"/>
        </w:rPr>
        <w:t>公司下设</w:t>
      </w:r>
      <w:r w:rsidR="00730933" w:rsidRPr="00507857">
        <w:rPr>
          <w:rFonts w:ascii="仿宋_GB2312" w:eastAsia="仿宋_GB2312" w:hAnsi="宋体" w:cs="宋体" w:hint="eastAsia"/>
          <w:color w:val="282828"/>
          <w:kern w:val="0"/>
          <w:sz w:val="32"/>
          <w:szCs w:val="32"/>
        </w:rPr>
        <w:t>12</w:t>
      </w:r>
      <w:r w:rsidRPr="00507857">
        <w:rPr>
          <w:rFonts w:ascii="仿宋_GB2312" w:eastAsia="仿宋_GB2312" w:hAnsi="宋体" w:cs="宋体" w:hint="eastAsia"/>
          <w:color w:val="282828"/>
          <w:kern w:val="0"/>
          <w:sz w:val="32"/>
          <w:szCs w:val="32"/>
        </w:rPr>
        <w:t>个生产及辅助车间，主要产品为铁路货车、起重机及其配件，生产用主要原材料及辅助材料有废钢、板</w:t>
      </w:r>
      <w:r w:rsidRPr="00507857">
        <w:rPr>
          <w:rFonts w:ascii="仿宋_GB2312" w:eastAsia="仿宋_GB2312" w:hAnsi="宋体" w:cs="宋体" w:hint="eastAsia"/>
          <w:color w:val="282828"/>
          <w:kern w:val="0"/>
          <w:sz w:val="32"/>
          <w:szCs w:val="32"/>
        </w:rPr>
        <w:lastRenderedPageBreak/>
        <w:t>材、型材、轴坯、胶泥材料、焊丝、油漆等，主要工艺有铸造、机械加工、焊接和涂装工艺等。公司生产过程中产生的废乳化液、探伤废水、清洗废水等分别由车间统一收集后，送交废乳化液处理站、清洗废水处理站处理，处理达标后排放。公司在厂区南门附近设置污水总排放口，污水经市政管网排放污水处理厂统一处理。</w:t>
      </w:r>
      <w:r w:rsidR="000044D8" w:rsidRPr="00507857">
        <w:rPr>
          <w:rFonts w:ascii="仿宋_GB2312" w:eastAsia="仿宋_GB2312" w:hAnsi="宋体" w:cs="宋体" w:hint="eastAsia"/>
          <w:color w:val="282828"/>
          <w:kern w:val="0"/>
          <w:sz w:val="32"/>
          <w:szCs w:val="32"/>
        </w:rPr>
        <w:t>在总排放口</w:t>
      </w:r>
      <w:r w:rsidRPr="00507857">
        <w:rPr>
          <w:rFonts w:ascii="仿宋_GB2312" w:eastAsia="仿宋_GB2312" w:hAnsi="宋体" w:cs="宋体" w:hint="eastAsia"/>
          <w:color w:val="282828"/>
          <w:kern w:val="0"/>
          <w:sz w:val="32"/>
          <w:szCs w:val="32"/>
        </w:rPr>
        <w:t>安装有COD、氨氮自动监测装置，委托有资质第三方运营，确保了污水在线自动监测装置能够正常稳定运行；同时</w:t>
      </w:r>
      <w:r w:rsidR="000044D8" w:rsidRPr="00507857">
        <w:rPr>
          <w:rFonts w:ascii="仿宋_GB2312" w:eastAsia="仿宋_GB2312" w:hAnsi="宋体" w:cs="宋体" w:hint="eastAsia"/>
          <w:color w:val="282828"/>
          <w:kern w:val="0"/>
          <w:sz w:val="32"/>
          <w:szCs w:val="32"/>
        </w:rPr>
        <w:t>对总口水质采用手工方式进行监测。</w:t>
      </w:r>
    </w:p>
    <w:p w:rsidR="00133B89" w:rsidRPr="00507857" w:rsidRDefault="00512C5F" w:rsidP="00D170BB">
      <w:pPr>
        <w:widowControl/>
        <w:spacing w:line="420" w:lineRule="atLeast"/>
        <w:ind w:firstLineChars="200" w:firstLine="640"/>
        <w:jc w:val="left"/>
        <w:outlineLvl w:val="0"/>
        <w:rPr>
          <w:rFonts w:ascii="黑体" w:eastAsia="黑体" w:hAnsi="宋体" w:cs="宋体"/>
          <w:color w:val="282828"/>
          <w:kern w:val="0"/>
          <w:sz w:val="32"/>
          <w:szCs w:val="32"/>
        </w:rPr>
      </w:pPr>
      <w:r>
        <w:rPr>
          <w:rFonts w:ascii="黑体" w:eastAsia="黑体" w:hAnsi="宋体" w:cs="宋体" w:hint="eastAsia"/>
          <w:color w:val="282828"/>
          <w:kern w:val="0"/>
          <w:sz w:val="32"/>
          <w:szCs w:val="32"/>
        </w:rPr>
        <w:t>二、</w:t>
      </w:r>
      <w:r w:rsidR="00133B89" w:rsidRPr="00507857">
        <w:rPr>
          <w:rFonts w:ascii="黑体" w:eastAsia="黑体" w:hAnsi="宋体" w:cs="宋体" w:hint="eastAsia"/>
          <w:color w:val="282828"/>
          <w:kern w:val="0"/>
          <w:sz w:val="32"/>
          <w:szCs w:val="32"/>
        </w:rPr>
        <w:t>监测内容</w:t>
      </w:r>
    </w:p>
    <w:p w:rsidR="00133B89" w:rsidRPr="00507857" w:rsidRDefault="00133B89" w:rsidP="00D170BB">
      <w:pPr>
        <w:widowControl/>
        <w:spacing w:line="440" w:lineRule="atLeast"/>
        <w:ind w:firstLineChars="200" w:firstLine="640"/>
        <w:jc w:val="left"/>
        <w:rPr>
          <w:rFonts w:ascii="仿宋_GB2312" w:eastAsia="仿宋_GB2312" w:hAnsi="宋体" w:cs="宋体"/>
          <w:color w:val="282828"/>
          <w:kern w:val="0"/>
          <w:sz w:val="32"/>
          <w:szCs w:val="32"/>
        </w:rPr>
      </w:pPr>
      <w:r w:rsidRPr="00507857">
        <w:rPr>
          <w:rFonts w:ascii="仿宋_GB2312" w:eastAsia="仿宋_GB2312" w:hAnsi="宋体" w:cs="宋体" w:hint="eastAsia"/>
          <w:color w:val="282828"/>
          <w:kern w:val="0"/>
          <w:sz w:val="32"/>
          <w:szCs w:val="32"/>
        </w:rPr>
        <w:t>根据本企业排污特定，确定监测点位及监测项目如表1至表2所示。</w:t>
      </w:r>
    </w:p>
    <w:p w:rsidR="00133B89" w:rsidRPr="00251E04" w:rsidRDefault="00133B89" w:rsidP="00251E04">
      <w:pPr>
        <w:jc w:val="center"/>
        <w:rPr>
          <w:rFonts w:ascii="仿宋_GB2312" w:eastAsia="仿宋_GB2312"/>
          <w:b/>
          <w:sz w:val="32"/>
          <w:szCs w:val="32"/>
        </w:rPr>
      </w:pPr>
      <w:r w:rsidRPr="00251E04">
        <w:rPr>
          <w:rFonts w:ascii="仿宋_GB2312" w:eastAsia="仿宋_GB2312" w:hint="eastAsia"/>
          <w:b/>
          <w:sz w:val="32"/>
          <w:szCs w:val="32"/>
        </w:rPr>
        <w:t>表</w:t>
      </w:r>
      <w:r w:rsidRPr="00251E04">
        <w:rPr>
          <w:rFonts w:ascii="仿宋_GB2312" w:eastAsia="仿宋_GB2312"/>
          <w:b/>
          <w:sz w:val="32"/>
          <w:szCs w:val="32"/>
        </w:rPr>
        <w:t>1</w:t>
      </w:r>
      <w:r w:rsidRPr="00251E04">
        <w:rPr>
          <w:rFonts w:ascii="仿宋_GB2312" w:eastAsia="仿宋_GB2312"/>
          <w:b/>
          <w:sz w:val="32"/>
          <w:szCs w:val="32"/>
        </w:rPr>
        <w:t> </w:t>
      </w:r>
      <w:r w:rsidRPr="00251E04">
        <w:rPr>
          <w:rFonts w:ascii="仿宋_GB2312" w:eastAsia="仿宋_GB2312"/>
          <w:b/>
          <w:sz w:val="32"/>
          <w:szCs w:val="32"/>
        </w:rPr>
        <w:t xml:space="preserve"> </w:t>
      </w:r>
      <w:r w:rsidR="000044D8" w:rsidRPr="00251E04">
        <w:rPr>
          <w:rFonts w:ascii="仿宋_GB2312" w:eastAsia="仿宋_GB2312" w:hint="eastAsia"/>
          <w:b/>
          <w:sz w:val="32"/>
          <w:szCs w:val="32"/>
        </w:rPr>
        <w:t>废水</w:t>
      </w:r>
      <w:r w:rsidRPr="00251E04">
        <w:rPr>
          <w:rFonts w:ascii="仿宋_GB2312" w:eastAsia="仿宋_GB2312" w:hint="eastAsia"/>
          <w:b/>
          <w:sz w:val="32"/>
          <w:szCs w:val="32"/>
        </w:rPr>
        <w:t>污染物监测点位及监测项目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00"/>
        <w:gridCol w:w="1952"/>
        <w:gridCol w:w="2844"/>
        <w:gridCol w:w="1267"/>
        <w:gridCol w:w="1743"/>
      </w:tblGrid>
      <w:tr w:rsidR="00133B89" w:rsidRPr="00133B89" w:rsidTr="00043618">
        <w:trPr>
          <w:trHeight w:val="582"/>
          <w:jc w:val="center"/>
        </w:trPr>
        <w:tc>
          <w:tcPr>
            <w:tcW w:w="7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B89" w:rsidRPr="00251E04" w:rsidRDefault="00133B89" w:rsidP="0053101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51E04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19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B89" w:rsidRPr="00251E04" w:rsidRDefault="00133B89" w:rsidP="0053101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51E04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监</w:t>
            </w:r>
            <w:r w:rsidRPr="00251E04"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  <w:t xml:space="preserve"> </w:t>
            </w:r>
            <w:r w:rsidRPr="00251E04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测</w:t>
            </w:r>
            <w:r w:rsidRPr="00251E04"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  <w:t xml:space="preserve"> </w:t>
            </w:r>
            <w:r w:rsidRPr="00251E04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点</w:t>
            </w:r>
            <w:r w:rsidRPr="00251E04"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  <w:t xml:space="preserve"> </w:t>
            </w:r>
            <w:r w:rsidRPr="00251E04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位</w:t>
            </w:r>
          </w:p>
        </w:tc>
        <w:tc>
          <w:tcPr>
            <w:tcW w:w="28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B89" w:rsidRPr="00251E04" w:rsidRDefault="00133B89" w:rsidP="0053101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51E04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监</w:t>
            </w:r>
            <w:r w:rsidRPr="00251E04"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  <w:t xml:space="preserve"> </w:t>
            </w:r>
            <w:r w:rsidRPr="00251E04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测</w:t>
            </w:r>
            <w:r w:rsidRPr="00251E04"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  <w:t xml:space="preserve"> </w:t>
            </w:r>
            <w:r w:rsidRPr="00251E04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项</w:t>
            </w:r>
            <w:r w:rsidRPr="00251E04"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  <w:t xml:space="preserve"> </w:t>
            </w:r>
            <w:r w:rsidRPr="00251E04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目</w:t>
            </w:r>
          </w:p>
        </w:tc>
        <w:tc>
          <w:tcPr>
            <w:tcW w:w="12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B89" w:rsidRPr="00251E04" w:rsidRDefault="00133B89" w:rsidP="0053101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51E04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监测频次</w:t>
            </w:r>
          </w:p>
        </w:tc>
        <w:tc>
          <w:tcPr>
            <w:tcW w:w="17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B89" w:rsidRPr="00251E04" w:rsidRDefault="00133B89" w:rsidP="0053101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51E04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监测方式</w:t>
            </w:r>
          </w:p>
        </w:tc>
      </w:tr>
      <w:tr w:rsidR="00133B89" w:rsidRPr="00133B89" w:rsidTr="00043618">
        <w:trPr>
          <w:trHeight w:val="323"/>
          <w:jc w:val="center"/>
        </w:trPr>
        <w:tc>
          <w:tcPr>
            <w:tcW w:w="7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B89" w:rsidRPr="00251E04" w:rsidRDefault="00133B89" w:rsidP="0053101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51E04">
              <w:rPr>
                <w:rFonts w:asciiTheme="minorEastAsia" w:hAnsiTheme="minorEastAsia" w:cs="宋体"/>
                <w:kern w:val="0"/>
                <w:szCs w:val="21"/>
              </w:rPr>
              <w:t>1</w:t>
            </w:r>
          </w:p>
        </w:tc>
        <w:tc>
          <w:tcPr>
            <w:tcW w:w="19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B89" w:rsidRPr="00251E04" w:rsidRDefault="000044D8" w:rsidP="0053101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51E04">
              <w:rPr>
                <w:rFonts w:asciiTheme="minorEastAsia" w:hAnsiTheme="minorEastAsia" w:cs="宋体" w:hint="eastAsia"/>
                <w:kern w:val="0"/>
                <w:szCs w:val="21"/>
              </w:rPr>
              <w:t>污水总排放口</w:t>
            </w:r>
          </w:p>
        </w:tc>
        <w:tc>
          <w:tcPr>
            <w:tcW w:w="28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B89" w:rsidRPr="00251E04" w:rsidRDefault="000044D8" w:rsidP="0053101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51E04">
              <w:rPr>
                <w:rFonts w:asciiTheme="minorEastAsia" w:hAnsiTheme="minorEastAsia" w:cs="宋体" w:hint="eastAsia"/>
                <w:kern w:val="0"/>
                <w:szCs w:val="21"/>
              </w:rPr>
              <w:t>COD、氨氮</w:t>
            </w:r>
          </w:p>
        </w:tc>
        <w:tc>
          <w:tcPr>
            <w:tcW w:w="12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B89" w:rsidRPr="00251E04" w:rsidRDefault="00133B89" w:rsidP="0053101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51E04">
              <w:rPr>
                <w:rFonts w:asciiTheme="minorEastAsia" w:hAnsiTheme="minorEastAsia" w:cs="宋体" w:hint="eastAsia"/>
                <w:kern w:val="0"/>
                <w:szCs w:val="21"/>
              </w:rPr>
              <w:t>连续监测</w:t>
            </w:r>
          </w:p>
        </w:tc>
        <w:tc>
          <w:tcPr>
            <w:tcW w:w="17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B89" w:rsidRPr="00251E04" w:rsidRDefault="00133B89" w:rsidP="0053101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51E04">
              <w:rPr>
                <w:rFonts w:asciiTheme="minorEastAsia" w:hAnsiTheme="minorEastAsia" w:cs="宋体" w:hint="eastAsia"/>
                <w:kern w:val="0"/>
                <w:szCs w:val="21"/>
              </w:rPr>
              <w:t>自动监测</w:t>
            </w:r>
          </w:p>
        </w:tc>
      </w:tr>
      <w:tr w:rsidR="00133B89" w:rsidRPr="00133B89" w:rsidTr="00043618">
        <w:trPr>
          <w:jc w:val="center"/>
        </w:trPr>
        <w:tc>
          <w:tcPr>
            <w:tcW w:w="7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B89" w:rsidRPr="00251E04" w:rsidRDefault="00043618" w:rsidP="0053101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51E04">
              <w:rPr>
                <w:rFonts w:asciiTheme="minorEastAsia" w:hAnsiTheme="minorEastAsia" w:cs="宋体" w:hint="eastAsia"/>
                <w:kern w:val="0"/>
                <w:szCs w:val="21"/>
              </w:rPr>
              <w:t>2</w:t>
            </w:r>
          </w:p>
        </w:tc>
        <w:tc>
          <w:tcPr>
            <w:tcW w:w="19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B89" w:rsidRPr="00251E04" w:rsidRDefault="00043618" w:rsidP="007A2238">
            <w:pPr>
              <w:widowControl/>
              <w:ind w:firstLineChars="100" w:firstLine="210"/>
              <w:rPr>
                <w:rFonts w:asciiTheme="minorEastAsia" w:hAnsiTheme="minorEastAsia" w:cs="宋体"/>
                <w:kern w:val="0"/>
                <w:szCs w:val="21"/>
              </w:rPr>
            </w:pPr>
            <w:r w:rsidRPr="00251E04">
              <w:rPr>
                <w:rFonts w:asciiTheme="minorEastAsia" w:hAnsiTheme="minorEastAsia" w:cs="宋体" w:hint="eastAsia"/>
                <w:kern w:val="0"/>
                <w:szCs w:val="21"/>
              </w:rPr>
              <w:t>污水总排放口</w:t>
            </w:r>
          </w:p>
        </w:tc>
        <w:tc>
          <w:tcPr>
            <w:tcW w:w="28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B89" w:rsidRPr="00251E04" w:rsidRDefault="00563E75" w:rsidP="0053101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51E04">
              <w:rPr>
                <w:rFonts w:asciiTheme="minorEastAsia" w:hAnsiTheme="minorEastAsia" w:cs="宋体" w:hint="eastAsia"/>
                <w:kern w:val="0"/>
                <w:szCs w:val="21"/>
              </w:rPr>
              <w:t>pH、悬浮物、</w:t>
            </w:r>
            <w:r w:rsidR="00043618" w:rsidRPr="00251E04">
              <w:rPr>
                <w:rFonts w:asciiTheme="minorEastAsia" w:hAnsiTheme="minorEastAsia" w:cs="宋体" w:hint="eastAsia"/>
                <w:kern w:val="0"/>
                <w:szCs w:val="21"/>
              </w:rPr>
              <w:t>COD、BOD</w:t>
            </w:r>
            <w:r w:rsidR="00043618" w:rsidRPr="00251E04">
              <w:rPr>
                <w:rFonts w:asciiTheme="minorEastAsia" w:hAnsiTheme="minorEastAsia" w:cs="宋体" w:hint="eastAsia"/>
                <w:kern w:val="0"/>
                <w:szCs w:val="21"/>
                <w:vertAlign w:val="subscript"/>
              </w:rPr>
              <w:t>5</w:t>
            </w:r>
            <w:r w:rsidR="00133B89" w:rsidRPr="00251E04">
              <w:rPr>
                <w:rFonts w:asciiTheme="minorEastAsia" w:hAnsiTheme="minorEastAsia" w:cs="宋体"/>
                <w:kern w:val="0"/>
                <w:szCs w:val="21"/>
              </w:rPr>
              <w:t> </w:t>
            </w:r>
            <w:r w:rsidR="00043618" w:rsidRPr="00251E04">
              <w:rPr>
                <w:rFonts w:asciiTheme="minorEastAsia" w:hAnsiTheme="minorEastAsia" w:cs="宋体" w:hint="eastAsia"/>
                <w:kern w:val="0"/>
                <w:szCs w:val="21"/>
              </w:rPr>
              <w:t>、石油类、挥发酚</w:t>
            </w:r>
          </w:p>
        </w:tc>
        <w:tc>
          <w:tcPr>
            <w:tcW w:w="12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B89" w:rsidRPr="00251E04" w:rsidRDefault="00133B89" w:rsidP="0053101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51E04">
              <w:rPr>
                <w:rFonts w:asciiTheme="minorEastAsia" w:hAnsiTheme="minorEastAsia" w:cs="宋体"/>
                <w:kern w:val="0"/>
                <w:szCs w:val="21"/>
              </w:rPr>
              <w:t> </w:t>
            </w:r>
            <w:r w:rsidR="00043618" w:rsidRPr="00251E04">
              <w:rPr>
                <w:rFonts w:asciiTheme="minorEastAsia" w:hAnsiTheme="minorEastAsia" w:cs="宋体" w:hint="eastAsia"/>
                <w:kern w:val="0"/>
                <w:szCs w:val="21"/>
              </w:rPr>
              <w:t>每月一次</w:t>
            </w:r>
          </w:p>
        </w:tc>
        <w:tc>
          <w:tcPr>
            <w:tcW w:w="17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B89" w:rsidRPr="00251E04" w:rsidRDefault="00043618" w:rsidP="0053101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51E04">
              <w:rPr>
                <w:rFonts w:asciiTheme="minorEastAsia" w:hAnsiTheme="minorEastAsia" w:cs="宋体" w:hint="eastAsia"/>
                <w:kern w:val="0"/>
                <w:szCs w:val="21"/>
              </w:rPr>
              <w:t>手工</w:t>
            </w:r>
            <w:r w:rsidR="00335579" w:rsidRPr="00251E04">
              <w:rPr>
                <w:rFonts w:asciiTheme="minorEastAsia" w:hAnsiTheme="minorEastAsia" w:cs="宋体" w:hint="eastAsia"/>
                <w:kern w:val="0"/>
                <w:szCs w:val="21"/>
              </w:rPr>
              <w:t>自行</w:t>
            </w:r>
            <w:r w:rsidRPr="00251E04">
              <w:rPr>
                <w:rFonts w:asciiTheme="minorEastAsia" w:hAnsiTheme="minorEastAsia" w:cs="宋体" w:hint="eastAsia"/>
                <w:kern w:val="0"/>
                <w:szCs w:val="21"/>
              </w:rPr>
              <w:t>监测</w:t>
            </w:r>
          </w:p>
        </w:tc>
      </w:tr>
    </w:tbl>
    <w:p w:rsidR="00133B89" w:rsidRPr="00251E04" w:rsidRDefault="00133B89" w:rsidP="00251E04">
      <w:pPr>
        <w:jc w:val="center"/>
        <w:rPr>
          <w:rFonts w:ascii="仿宋_GB2312" w:eastAsia="仿宋_GB2312"/>
          <w:b/>
          <w:sz w:val="32"/>
          <w:szCs w:val="32"/>
        </w:rPr>
      </w:pPr>
      <w:r w:rsidRPr="00251E04">
        <w:rPr>
          <w:rFonts w:ascii="仿宋_GB2312" w:eastAsia="仿宋_GB2312" w:hint="eastAsia"/>
          <w:b/>
          <w:sz w:val="32"/>
          <w:szCs w:val="32"/>
        </w:rPr>
        <w:t>表</w:t>
      </w:r>
      <w:r w:rsidRPr="00251E04">
        <w:rPr>
          <w:rFonts w:ascii="仿宋_GB2312" w:eastAsia="仿宋_GB2312"/>
          <w:b/>
          <w:sz w:val="32"/>
          <w:szCs w:val="32"/>
        </w:rPr>
        <w:t>2</w:t>
      </w:r>
      <w:r w:rsidRPr="00251E04">
        <w:rPr>
          <w:rFonts w:ascii="仿宋_GB2312" w:eastAsia="仿宋_GB2312"/>
          <w:b/>
          <w:sz w:val="32"/>
          <w:szCs w:val="32"/>
        </w:rPr>
        <w:t> </w:t>
      </w:r>
      <w:r w:rsidRPr="00251E04">
        <w:rPr>
          <w:rFonts w:ascii="仿宋_GB2312" w:eastAsia="仿宋_GB2312"/>
          <w:b/>
          <w:sz w:val="32"/>
          <w:szCs w:val="32"/>
        </w:rPr>
        <w:t xml:space="preserve"> </w:t>
      </w:r>
      <w:r w:rsidRPr="00251E04">
        <w:rPr>
          <w:rFonts w:ascii="仿宋_GB2312" w:eastAsia="仿宋_GB2312" w:hint="eastAsia"/>
          <w:b/>
          <w:sz w:val="32"/>
          <w:szCs w:val="32"/>
        </w:rPr>
        <w:t>噪声监测点位及监测项目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00"/>
        <w:gridCol w:w="3228"/>
        <w:gridCol w:w="1568"/>
        <w:gridCol w:w="1267"/>
        <w:gridCol w:w="1743"/>
      </w:tblGrid>
      <w:tr w:rsidR="00133B89" w:rsidRPr="00133B89" w:rsidTr="007A2238">
        <w:trPr>
          <w:trHeight w:val="582"/>
          <w:jc w:val="center"/>
        </w:trPr>
        <w:tc>
          <w:tcPr>
            <w:tcW w:w="7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B89" w:rsidRPr="007A2238" w:rsidRDefault="00133B89" w:rsidP="0053101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A2238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32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B89" w:rsidRPr="007A2238" w:rsidRDefault="00133B89" w:rsidP="0053101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A2238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监</w:t>
            </w:r>
            <w:r w:rsidRPr="007A2238"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  <w:t xml:space="preserve"> </w:t>
            </w:r>
            <w:r w:rsidRPr="007A2238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测</w:t>
            </w:r>
            <w:r w:rsidRPr="007A2238"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  <w:t xml:space="preserve"> </w:t>
            </w:r>
            <w:r w:rsidRPr="007A2238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点</w:t>
            </w:r>
            <w:r w:rsidRPr="007A2238"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  <w:t xml:space="preserve"> </w:t>
            </w:r>
            <w:r w:rsidRPr="007A2238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位</w:t>
            </w:r>
          </w:p>
        </w:tc>
        <w:tc>
          <w:tcPr>
            <w:tcW w:w="15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B89" w:rsidRPr="007A2238" w:rsidRDefault="00133B89" w:rsidP="0053101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A2238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监</w:t>
            </w:r>
            <w:r w:rsidRPr="007A2238"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  <w:t xml:space="preserve"> </w:t>
            </w:r>
            <w:r w:rsidRPr="007A2238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测</w:t>
            </w:r>
            <w:r w:rsidRPr="007A2238"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  <w:t xml:space="preserve"> </w:t>
            </w:r>
            <w:r w:rsidRPr="007A2238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项</w:t>
            </w:r>
            <w:r w:rsidRPr="007A2238"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  <w:t xml:space="preserve"> </w:t>
            </w:r>
            <w:r w:rsidRPr="007A2238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目</w:t>
            </w:r>
          </w:p>
        </w:tc>
        <w:tc>
          <w:tcPr>
            <w:tcW w:w="12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B89" w:rsidRPr="007A2238" w:rsidRDefault="00133B89" w:rsidP="0053101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A2238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监测频次</w:t>
            </w:r>
          </w:p>
        </w:tc>
        <w:tc>
          <w:tcPr>
            <w:tcW w:w="17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B89" w:rsidRPr="007A2238" w:rsidRDefault="00133B89" w:rsidP="0053101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A2238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监测方式</w:t>
            </w:r>
          </w:p>
        </w:tc>
      </w:tr>
      <w:tr w:rsidR="00133B89" w:rsidRPr="00133B89" w:rsidTr="007A2238">
        <w:trPr>
          <w:trHeight w:val="323"/>
          <w:jc w:val="center"/>
        </w:trPr>
        <w:tc>
          <w:tcPr>
            <w:tcW w:w="7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B89" w:rsidRPr="007A2238" w:rsidRDefault="00133B89" w:rsidP="0053101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A2238">
              <w:rPr>
                <w:rFonts w:asciiTheme="minorEastAsia" w:hAnsiTheme="minorEastAsia" w:cs="宋体"/>
                <w:kern w:val="0"/>
                <w:szCs w:val="21"/>
              </w:rPr>
              <w:t>1</w:t>
            </w:r>
          </w:p>
        </w:tc>
        <w:tc>
          <w:tcPr>
            <w:tcW w:w="32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B89" w:rsidRPr="007A2238" w:rsidRDefault="00133B89" w:rsidP="00531011">
            <w:pPr>
              <w:widowControl/>
              <w:ind w:firstLine="105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A2238">
              <w:rPr>
                <w:rFonts w:asciiTheme="minorEastAsia" w:hAnsiTheme="minorEastAsia" w:cs="宋体" w:hint="eastAsia"/>
                <w:kern w:val="0"/>
                <w:szCs w:val="21"/>
              </w:rPr>
              <w:t>北侧厂界围墙外1米</w:t>
            </w:r>
            <w:r w:rsidR="00043618" w:rsidRPr="007A2238">
              <w:rPr>
                <w:rFonts w:asciiTheme="minorEastAsia" w:hAnsiTheme="minorEastAsia" w:cs="宋体" w:hint="eastAsia"/>
                <w:kern w:val="0"/>
                <w:szCs w:val="21"/>
              </w:rPr>
              <w:t>处三个点位</w:t>
            </w:r>
          </w:p>
        </w:tc>
        <w:tc>
          <w:tcPr>
            <w:tcW w:w="15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B89" w:rsidRPr="007A2238" w:rsidRDefault="00133B89" w:rsidP="0053101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A2238">
              <w:rPr>
                <w:rFonts w:asciiTheme="minorEastAsia" w:hAnsiTheme="minorEastAsia" w:cs="宋体" w:hint="eastAsia"/>
                <w:kern w:val="0"/>
                <w:szCs w:val="21"/>
              </w:rPr>
              <w:t>噪声</w:t>
            </w:r>
          </w:p>
        </w:tc>
        <w:tc>
          <w:tcPr>
            <w:tcW w:w="12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B89" w:rsidRPr="007A2238" w:rsidRDefault="00133B89" w:rsidP="0053101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A2238">
              <w:rPr>
                <w:rFonts w:asciiTheme="minorEastAsia" w:hAnsiTheme="minorEastAsia" w:cs="宋体" w:hint="eastAsia"/>
                <w:kern w:val="0"/>
                <w:szCs w:val="21"/>
              </w:rPr>
              <w:t>季度一次</w:t>
            </w:r>
          </w:p>
        </w:tc>
        <w:tc>
          <w:tcPr>
            <w:tcW w:w="17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B89" w:rsidRPr="007A2238" w:rsidRDefault="00133B89" w:rsidP="0053101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A2238">
              <w:rPr>
                <w:rFonts w:asciiTheme="minorEastAsia" w:hAnsiTheme="minorEastAsia" w:cs="宋体" w:hint="eastAsia"/>
                <w:kern w:val="0"/>
                <w:szCs w:val="21"/>
              </w:rPr>
              <w:t>手工自行检测</w:t>
            </w:r>
          </w:p>
        </w:tc>
      </w:tr>
      <w:tr w:rsidR="00133B89" w:rsidRPr="00133B89" w:rsidTr="007A2238">
        <w:trPr>
          <w:jc w:val="center"/>
        </w:trPr>
        <w:tc>
          <w:tcPr>
            <w:tcW w:w="7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B89" w:rsidRPr="007A2238" w:rsidRDefault="00133B89" w:rsidP="0053101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A2238">
              <w:rPr>
                <w:rFonts w:asciiTheme="minorEastAsia" w:hAnsiTheme="minorEastAsia" w:cs="宋体"/>
                <w:kern w:val="0"/>
                <w:szCs w:val="21"/>
              </w:rPr>
              <w:t>2</w:t>
            </w:r>
          </w:p>
        </w:tc>
        <w:tc>
          <w:tcPr>
            <w:tcW w:w="32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B89" w:rsidRPr="007A2238" w:rsidRDefault="00133B89" w:rsidP="0053101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A2238">
              <w:rPr>
                <w:rFonts w:asciiTheme="minorEastAsia" w:hAnsiTheme="minorEastAsia" w:cs="宋体" w:hint="eastAsia"/>
                <w:kern w:val="0"/>
                <w:szCs w:val="21"/>
              </w:rPr>
              <w:t>南侧厂界围墙外1米</w:t>
            </w:r>
            <w:r w:rsidR="00043618" w:rsidRPr="007A2238">
              <w:rPr>
                <w:rFonts w:asciiTheme="minorEastAsia" w:hAnsiTheme="minorEastAsia" w:cs="宋体" w:hint="eastAsia"/>
                <w:kern w:val="0"/>
                <w:szCs w:val="21"/>
              </w:rPr>
              <w:t>处</w:t>
            </w:r>
            <w:r w:rsidR="005E5A82" w:rsidRPr="007A2238">
              <w:rPr>
                <w:rFonts w:asciiTheme="minorEastAsia" w:hAnsiTheme="minorEastAsia" w:cs="宋体" w:hint="eastAsia"/>
                <w:kern w:val="0"/>
                <w:szCs w:val="21"/>
              </w:rPr>
              <w:t xml:space="preserve"> 三</w:t>
            </w:r>
            <w:r w:rsidR="00043618" w:rsidRPr="007A2238">
              <w:rPr>
                <w:rFonts w:asciiTheme="minorEastAsia" w:hAnsiTheme="minorEastAsia" w:cs="宋体" w:hint="eastAsia"/>
                <w:kern w:val="0"/>
                <w:szCs w:val="21"/>
              </w:rPr>
              <w:t>个点位</w:t>
            </w:r>
          </w:p>
        </w:tc>
        <w:tc>
          <w:tcPr>
            <w:tcW w:w="15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B89" w:rsidRPr="007A2238" w:rsidRDefault="00133B89" w:rsidP="0053101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A2238">
              <w:rPr>
                <w:rFonts w:asciiTheme="minorEastAsia" w:hAnsiTheme="minorEastAsia" w:cs="宋体" w:hint="eastAsia"/>
                <w:kern w:val="0"/>
                <w:szCs w:val="21"/>
              </w:rPr>
              <w:t>噪声</w:t>
            </w:r>
          </w:p>
        </w:tc>
        <w:tc>
          <w:tcPr>
            <w:tcW w:w="12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B89" w:rsidRPr="007A2238" w:rsidRDefault="00133B89" w:rsidP="0053101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A2238">
              <w:rPr>
                <w:rFonts w:asciiTheme="minorEastAsia" w:hAnsiTheme="minorEastAsia" w:cs="宋体" w:hint="eastAsia"/>
                <w:kern w:val="0"/>
                <w:szCs w:val="21"/>
              </w:rPr>
              <w:t>季度一次</w:t>
            </w:r>
          </w:p>
        </w:tc>
        <w:tc>
          <w:tcPr>
            <w:tcW w:w="17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B89" w:rsidRPr="007A2238" w:rsidRDefault="00133B89" w:rsidP="0053101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A2238">
              <w:rPr>
                <w:rFonts w:asciiTheme="minorEastAsia" w:hAnsiTheme="minorEastAsia" w:cs="宋体" w:hint="eastAsia"/>
                <w:kern w:val="0"/>
                <w:szCs w:val="21"/>
              </w:rPr>
              <w:t>手工自行检测</w:t>
            </w:r>
          </w:p>
        </w:tc>
      </w:tr>
      <w:tr w:rsidR="00133B89" w:rsidRPr="00133B89" w:rsidTr="007A2238">
        <w:trPr>
          <w:jc w:val="center"/>
        </w:trPr>
        <w:tc>
          <w:tcPr>
            <w:tcW w:w="7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B89" w:rsidRPr="007A2238" w:rsidRDefault="00133B89" w:rsidP="0053101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A2238">
              <w:rPr>
                <w:rFonts w:asciiTheme="minorEastAsia" w:hAnsiTheme="minorEastAsia" w:cs="宋体"/>
                <w:kern w:val="0"/>
                <w:szCs w:val="21"/>
              </w:rPr>
              <w:t>3</w:t>
            </w:r>
          </w:p>
        </w:tc>
        <w:tc>
          <w:tcPr>
            <w:tcW w:w="32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B89" w:rsidRPr="007A2238" w:rsidRDefault="00043618" w:rsidP="0053101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A2238">
              <w:rPr>
                <w:rFonts w:asciiTheme="minorEastAsia" w:hAnsiTheme="minorEastAsia" w:cs="宋体" w:hint="eastAsia"/>
                <w:kern w:val="0"/>
                <w:szCs w:val="21"/>
              </w:rPr>
              <w:t>东</w:t>
            </w:r>
            <w:r w:rsidR="00133B89" w:rsidRPr="007A2238">
              <w:rPr>
                <w:rFonts w:asciiTheme="minorEastAsia" w:hAnsiTheme="minorEastAsia" w:cs="宋体" w:hint="eastAsia"/>
                <w:kern w:val="0"/>
                <w:szCs w:val="21"/>
              </w:rPr>
              <w:t>侧厂界围墙外1米</w:t>
            </w:r>
            <w:r w:rsidR="005E5A82" w:rsidRPr="007A2238">
              <w:rPr>
                <w:rFonts w:asciiTheme="minorEastAsia" w:hAnsiTheme="minorEastAsia" w:cs="宋体" w:hint="eastAsia"/>
                <w:kern w:val="0"/>
                <w:szCs w:val="21"/>
              </w:rPr>
              <w:t>处 三个点位</w:t>
            </w:r>
          </w:p>
        </w:tc>
        <w:tc>
          <w:tcPr>
            <w:tcW w:w="15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B89" w:rsidRPr="007A2238" w:rsidRDefault="00133B89" w:rsidP="0053101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A2238">
              <w:rPr>
                <w:rFonts w:asciiTheme="minorEastAsia" w:hAnsiTheme="minorEastAsia" w:cs="宋体" w:hint="eastAsia"/>
                <w:kern w:val="0"/>
                <w:szCs w:val="21"/>
              </w:rPr>
              <w:t>噪声</w:t>
            </w:r>
          </w:p>
        </w:tc>
        <w:tc>
          <w:tcPr>
            <w:tcW w:w="12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B89" w:rsidRPr="007A2238" w:rsidRDefault="00133B89" w:rsidP="0053101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A2238">
              <w:rPr>
                <w:rFonts w:asciiTheme="minorEastAsia" w:hAnsiTheme="minorEastAsia" w:cs="宋体" w:hint="eastAsia"/>
                <w:kern w:val="0"/>
                <w:szCs w:val="21"/>
              </w:rPr>
              <w:t>季度一次</w:t>
            </w:r>
          </w:p>
        </w:tc>
        <w:tc>
          <w:tcPr>
            <w:tcW w:w="17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B89" w:rsidRPr="007A2238" w:rsidRDefault="00133B89" w:rsidP="0053101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A2238">
              <w:rPr>
                <w:rFonts w:asciiTheme="minorEastAsia" w:hAnsiTheme="minorEastAsia" w:cs="宋体" w:hint="eastAsia"/>
                <w:kern w:val="0"/>
                <w:szCs w:val="21"/>
              </w:rPr>
              <w:t>手工自行检测</w:t>
            </w:r>
          </w:p>
        </w:tc>
      </w:tr>
      <w:tr w:rsidR="00133B89" w:rsidRPr="00133B89" w:rsidTr="007A2238">
        <w:trPr>
          <w:jc w:val="center"/>
        </w:trPr>
        <w:tc>
          <w:tcPr>
            <w:tcW w:w="7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B89" w:rsidRPr="007A2238" w:rsidRDefault="00133B89" w:rsidP="0053101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A2238">
              <w:rPr>
                <w:rFonts w:asciiTheme="minorEastAsia" w:hAnsiTheme="minorEastAsia" w:cs="宋体"/>
                <w:kern w:val="0"/>
                <w:szCs w:val="21"/>
              </w:rPr>
              <w:t>4</w:t>
            </w:r>
          </w:p>
        </w:tc>
        <w:tc>
          <w:tcPr>
            <w:tcW w:w="32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B89" w:rsidRPr="007A2238" w:rsidRDefault="005E5A82" w:rsidP="0053101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A2238">
              <w:rPr>
                <w:rFonts w:asciiTheme="minorEastAsia" w:hAnsiTheme="minorEastAsia" w:cs="宋体" w:hint="eastAsia"/>
                <w:kern w:val="0"/>
                <w:szCs w:val="21"/>
              </w:rPr>
              <w:t>西</w:t>
            </w:r>
            <w:r w:rsidR="00133B89" w:rsidRPr="007A2238">
              <w:rPr>
                <w:rFonts w:asciiTheme="minorEastAsia" w:hAnsiTheme="minorEastAsia" w:cs="宋体" w:hint="eastAsia"/>
                <w:kern w:val="0"/>
                <w:szCs w:val="21"/>
              </w:rPr>
              <w:t>侧厂界围墙外1米</w:t>
            </w:r>
            <w:r w:rsidRPr="007A2238">
              <w:rPr>
                <w:rFonts w:asciiTheme="minorEastAsia" w:hAnsiTheme="minorEastAsia" w:cs="宋体" w:hint="eastAsia"/>
                <w:kern w:val="0"/>
                <w:szCs w:val="21"/>
              </w:rPr>
              <w:t>处 三个点位</w:t>
            </w:r>
          </w:p>
        </w:tc>
        <w:tc>
          <w:tcPr>
            <w:tcW w:w="15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B89" w:rsidRPr="007A2238" w:rsidRDefault="00133B89" w:rsidP="0053101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A2238">
              <w:rPr>
                <w:rFonts w:asciiTheme="minorEastAsia" w:hAnsiTheme="minorEastAsia" w:cs="宋体" w:hint="eastAsia"/>
                <w:kern w:val="0"/>
                <w:szCs w:val="21"/>
              </w:rPr>
              <w:t>噪声</w:t>
            </w:r>
          </w:p>
        </w:tc>
        <w:tc>
          <w:tcPr>
            <w:tcW w:w="12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B89" w:rsidRPr="007A2238" w:rsidRDefault="00133B89" w:rsidP="0053101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A2238">
              <w:rPr>
                <w:rFonts w:asciiTheme="minorEastAsia" w:hAnsiTheme="minorEastAsia" w:cs="宋体" w:hint="eastAsia"/>
                <w:kern w:val="0"/>
                <w:szCs w:val="21"/>
              </w:rPr>
              <w:t>季度一次</w:t>
            </w:r>
          </w:p>
        </w:tc>
        <w:tc>
          <w:tcPr>
            <w:tcW w:w="17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B89" w:rsidRPr="007A2238" w:rsidRDefault="00133B89" w:rsidP="0053101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A2238">
              <w:rPr>
                <w:rFonts w:asciiTheme="minorEastAsia" w:hAnsiTheme="minorEastAsia" w:cs="宋体" w:hint="eastAsia"/>
                <w:kern w:val="0"/>
                <w:szCs w:val="21"/>
              </w:rPr>
              <w:t>手工自行检测</w:t>
            </w:r>
          </w:p>
        </w:tc>
      </w:tr>
    </w:tbl>
    <w:p w:rsidR="00133B89" w:rsidRPr="00507857" w:rsidRDefault="00512C5F" w:rsidP="00D170BB">
      <w:pPr>
        <w:widowControl/>
        <w:spacing w:line="420" w:lineRule="atLeast"/>
        <w:ind w:firstLineChars="200" w:firstLine="640"/>
        <w:jc w:val="left"/>
        <w:outlineLvl w:val="0"/>
        <w:rPr>
          <w:rFonts w:ascii="黑体" w:eastAsia="黑体" w:hAnsi="Tahoma" w:cs="Tahoma"/>
          <w:color w:val="282828"/>
          <w:kern w:val="36"/>
          <w:sz w:val="32"/>
          <w:szCs w:val="32"/>
        </w:rPr>
      </w:pPr>
      <w:r>
        <w:rPr>
          <w:rFonts w:ascii="黑体" w:eastAsia="黑体" w:hAnsi="Tahoma" w:cs="Tahoma" w:hint="eastAsia"/>
          <w:color w:val="282828"/>
          <w:kern w:val="36"/>
          <w:sz w:val="32"/>
          <w:szCs w:val="32"/>
        </w:rPr>
        <w:t>三、</w:t>
      </w:r>
      <w:r w:rsidR="00133B89" w:rsidRPr="00507857">
        <w:rPr>
          <w:rFonts w:ascii="黑体" w:eastAsia="黑体" w:hAnsi="Tahoma" w:cs="Tahoma" w:hint="eastAsia"/>
          <w:color w:val="282828"/>
          <w:kern w:val="36"/>
          <w:sz w:val="32"/>
          <w:szCs w:val="32"/>
        </w:rPr>
        <w:t>监测分析方法及质量保证措施</w:t>
      </w:r>
    </w:p>
    <w:p w:rsidR="00133B89" w:rsidRPr="00507857" w:rsidRDefault="00512C5F" w:rsidP="00D170BB">
      <w:pPr>
        <w:widowControl/>
        <w:spacing w:line="440" w:lineRule="atLeast"/>
        <w:ind w:firstLineChars="196" w:firstLine="630"/>
        <w:jc w:val="left"/>
        <w:rPr>
          <w:rFonts w:ascii="楷体_GB2312" w:eastAsia="楷体_GB2312" w:hAnsi="宋体" w:cs="宋体"/>
          <w:color w:val="282828"/>
          <w:kern w:val="0"/>
          <w:sz w:val="32"/>
          <w:szCs w:val="32"/>
        </w:rPr>
      </w:pPr>
      <w:r>
        <w:rPr>
          <w:rFonts w:ascii="楷体_GB2312" w:eastAsia="楷体_GB2312" w:hAnsi="宋体" w:cs="宋体" w:hint="eastAsia"/>
          <w:b/>
          <w:bCs/>
          <w:color w:val="282828"/>
          <w:kern w:val="0"/>
          <w:sz w:val="32"/>
          <w:szCs w:val="32"/>
        </w:rPr>
        <w:t>1.</w:t>
      </w:r>
      <w:r w:rsidR="00133B89" w:rsidRPr="00507857">
        <w:rPr>
          <w:rFonts w:ascii="楷体_GB2312" w:eastAsia="楷体_GB2312" w:hAnsi="宋体" w:cs="宋体" w:hint="eastAsia"/>
          <w:b/>
          <w:bCs/>
          <w:color w:val="282828"/>
          <w:kern w:val="0"/>
          <w:sz w:val="32"/>
          <w:szCs w:val="32"/>
        </w:rPr>
        <w:t>监测分析方法</w:t>
      </w:r>
    </w:p>
    <w:p w:rsidR="00133B89" w:rsidRPr="00507857" w:rsidRDefault="00133B89" w:rsidP="00D170BB">
      <w:pPr>
        <w:widowControl/>
        <w:spacing w:line="440" w:lineRule="atLeast"/>
        <w:ind w:firstLineChars="200" w:firstLine="640"/>
        <w:jc w:val="left"/>
        <w:rPr>
          <w:rFonts w:ascii="仿宋_GB2312" w:eastAsia="仿宋_GB2312" w:hAnsi="宋体" w:cs="宋体"/>
          <w:color w:val="282828"/>
          <w:kern w:val="0"/>
          <w:sz w:val="32"/>
          <w:szCs w:val="32"/>
        </w:rPr>
      </w:pPr>
      <w:r w:rsidRPr="00507857">
        <w:rPr>
          <w:rFonts w:ascii="仿宋_GB2312" w:eastAsia="仿宋_GB2312" w:hAnsi="宋体" w:cs="宋体" w:hint="eastAsia"/>
          <w:color w:val="282828"/>
          <w:kern w:val="0"/>
          <w:sz w:val="32"/>
          <w:szCs w:val="32"/>
        </w:rPr>
        <w:t>本次监测分析方法如表3至表4所示。</w:t>
      </w:r>
    </w:p>
    <w:p w:rsidR="00D96672" w:rsidRPr="00FD6F52" w:rsidRDefault="00D96672" w:rsidP="00531011">
      <w:pPr>
        <w:jc w:val="center"/>
        <w:rPr>
          <w:rFonts w:ascii="仿宋_GB2312" w:eastAsia="仿宋_GB2312"/>
          <w:b/>
          <w:sz w:val="32"/>
          <w:szCs w:val="32"/>
        </w:rPr>
      </w:pPr>
      <w:r w:rsidRPr="00FD6F52">
        <w:rPr>
          <w:rFonts w:ascii="仿宋_GB2312" w:eastAsia="仿宋_GB2312" w:hint="eastAsia"/>
          <w:b/>
          <w:sz w:val="32"/>
          <w:szCs w:val="32"/>
        </w:rPr>
        <w:lastRenderedPageBreak/>
        <w:t>表3 监测方法及仪器</w:t>
      </w:r>
    </w:p>
    <w:tbl>
      <w:tblPr>
        <w:tblW w:w="88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4"/>
        <w:gridCol w:w="1276"/>
        <w:gridCol w:w="1559"/>
        <w:gridCol w:w="3172"/>
        <w:gridCol w:w="2160"/>
      </w:tblGrid>
      <w:tr w:rsidR="00D96672" w:rsidRPr="00D309CA" w:rsidTr="00251E04">
        <w:trPr>
          <w:trHeight w:val="510"/>
        </w:trPr>
        <w:tc>
          <w:tcPr>
            <w:tcW w:w="724" w:type="dxa"/>
            <w:shd w:val="clear" w:color="auto" w:fill="auto"/>
            <w:vAlign w:val="center"/>
          </w:tcPr>
          <w:p w:rsidR="00D96672" w:rsidRPr="00251E04" w:rsidRDefault="00D96672" w:rsidP="0053101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251E04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顺号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6672" w:rsidRPr="00251E04" w:rsidRDefault="00D96672" w:rsidP="0053101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251E04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文件类别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96672" w:rsidRPr="00251E04" w:rsidRDefault="00D96672" w:rsidP="0053101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251E04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文件编号</w:t>
            </w:r>
          </w:p>
        </w:tc>
        <w:tc>
          <w:tcPr>
            <w:tcW w:w="3172" w:type="dxa"/>
            <w:shd w:val="clear" w:color="auto" w:fill="auto"/>
            <w:vAlign w:val="center"/>
          </w:tcPr>
          <w:p w:rsidR="00D96672" w:rsidRPr="00251E04" w:rsidRDefault="00D96672" w:rsidP="0053101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251E04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文件名称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96672" w:rsidRPr="00251E04" w:rsidRDefault="00D96672" w:rsidP="0053101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251E04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主要仪器、设备</w:t>
            </w:r>
          </w:p>
        </w:tc>
      </w:tr>
      <w:tr w:rsidR="00D96672" w:rsidRPr="00D309CA" w:rsidTr="00251E04">
        <w:trPr>
          <w:trHeight w:val="402"/>
        </w:trPr>
        <w:tc>
          <w:tcPr>
            <w:tcW w:w="724" w:type="dxa"/>
            <w:shd w:val="clear" w:color="auto" w:fill="auto"/>
            <w:vAlign w:val="center"/>
          </w:tcPr>
          <w:p w:rsidR="00D96672" w:rsidRPr="00251E04" w:rsidRDefault="00D96672" w:rsidP="00531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1E04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6672" w:rsidRPr="00251E04" w:rsidRDefault="00D96672" w:rsidP="00531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1E04">
              <w:rPr>
                <w:rFonts w:ascii="宋体" w:hAnsi="宋体" w:cs="宋体" w:hint="eastAsia"/>
                <w:color w:val="000000"/>
                <w:kern w:val="0"/>
                <w:szCs w:val="21"/>
              </w:rPr>
              <w:t>标准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96672" w:rsidRPr="00251E04" w:rsidRDefault="00D96672" w:rsidP="00531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1E04">
              <w:rPr>
                <w:rFonts w:ascii="宋体" w:hAnsi="宋体" w:cs="宋体" w:hint="eastAsia"/>
                <w:color w:val="000000"/>
                <w:kern w:val="0"/>
                <w:szCs w:val="21"/>
              </w:rPr>
              <w:t>GB/T11901-89</w:t>
            </w:r>
          </w:p>
        </w:tc>
        <w:tc>
          <w:tcPr>
            <w:tcW w:w="3172" w:type="dxa"/>
            <w:shd w:val="clear" w:color="auto" w:fill="auto"/>
            <w:vAlign w:val="center"/>
          </w:tcPr>
          <w:p w:rsidR="00D96672" w:rsidRPr="00251E04" w:rsidRDefault="00D96672" w:rsidP="00531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1E04">
              <w:rPr>
                <w:rFonts w:ascii="宋体" w:hAnsi="宋体" w:cs="宋体" w:hint="eastAsia"/>
                <w:color w:val="000000"/>
                <w:kern w:val="0"/>
                <w:szCs w:val="21"/>
              </w:rPr>
              <w:t>水质 悬浮物的测定 重量法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96672" w:rsidRPr="00251E04" w:rsidRDefault="00D96672" w:rsidP="00531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1E04">
              <w:rPr>
                <w:rFonts w:ascii="宋体" w:hAnsi="宋体" w:cs="宋体" w:hint="eastAsia"/>
                <w:color w:val="000000"/>
                <w:kern w:val="0"/>
                <w:szCs w:val="21"/>
              </w:rPr>
              <w:t>电子天平</w:t>
            </w:r>
          </w:p>
        </w:tc>
      </w:tr>
      <w:tr w:rsidR="00D96672" w:rsidRPr="00D309CA" w:rsidTr="00251E04">
        <w:trPr>
          <w:trHeight w:val="402"/>
        </w:trPr>
        <w:tc>
          <w:tcPr>
            <w:tcW w:w="724" w:type="dxa"/>
            <w:shd w:val="clear" w:color="auto" w:fill="auto"/>
            <w:vAlign w:val="center"/>
          </w:tcPr>
          <w:p w:rsidR="00D96672" w:rsidRPr="00251E04" w:rsidRDefault="00D96672" w:rsidP="00531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1E04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6672" w:rsidRPr="00251E04" w:rsidRDefault="00D96672" w:rsidP="00531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1E04">
              <w:rPr>
                <w:rFonts w:ascii="宋体" w:hAnsi="宋体" w:cs="宋体" w:hint="eastAsia"/>
                <w:color w:val="000000"/>
                <w:kern w:val="0"/>
                <w:szCs w:val="21"/>
              </w:rPr>
              <w:t>标准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96672" w:rsidRPr="00251E04" w:rsidRDefault="00D96672" w:rsidP="00531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1E04">
              <w:rPr>
                <w:rFonts w:ascii="宋体" w:hAnsi="宋体" w:cs="宋体" w:hint="eastAsia"/>
                <w:color w:val="000000"/>
                <w:kern w:val="0"/>
                <w:szCs w:val="21"/>
              </w:rPr>
              <w:t>HJ 503-2009</w:t>
            </w:r>
          </w:p>
        </w:tc>
        <w:tc>
          <w:tcPr>
            <w:tcW w:w="3172" w:type="dxa"/>
            <w:shd w:val="clear" w:color="auto" w:fill="auto"/>
          </w:tcPr>
          <w:p w:rsidR="00D96672" w:rsidRPr="00251E04" w:rsidRDefault="00D96672" w:rsidP="00531011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1E04">
              <w:rPr>
                <w:rFonts w:ascii="宋体" w:hAnsi="宋体" w:cs="宋体" w:hint="eastAsia"/>
                <w:color w:val="000000"/>
                <w:kern w:val="0"/>
                <w:szCs w:val="21"/>
              </w:rPr>
              <w:t>水质</w:t>
            </w:r>
            <w:r w:rsidRPr="00251E04">
              <w:rPr>
                <w:color w:val="000000"/>
                <w:kern w:val="0"/>
                <w:szCs w:val="21"/>
              </w:rPr>
              <w:t xml:space="preserve"> </w:t>
            </w:r>
            <w:r w:rsidRPr="00251E04">
              <w:rPr>
                <w:rFonts w:ascii="宋体" w:hAnsi="宋体" w:cs="宋体" w:hint="eastAsia"/>
                <w:color w:val="000000"/>
                <w:kern w:val="0"/>
                <w:szCs w:val="21"/>
              </w:rPr>
              <w:t>挥发酚的测定</w:t>
            </w:r>
            <w:r w:rsidRPr="00251E04">
              <w:rPr>
                <w:color w:val="000000"/>
                <w:kern w:val="0"/>
                <w:szCs w:val="21"/>
              </w:rPr>
              <w:t xml:space="preserve"> </w:t>
            </w:r>
            <w:r w:rsidRPr="00251E04">
              <w:rPr>
                <w:rFonts w:ascii="宋体" w:hAnsi="宋体" w:cs="宋体" w:hint="eastAsia"/>
                <w:color w:val="000000"/>
                <w:kern w:val="0"/>
                <w:szCs w:val="21"/>
              </w:rPr>
              <w:t>4-氨基安替比林分光光度法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96672" w:rsidRPr="00251E04" w:rsidRDefault="00D96672" w:rsidP="00531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1E04">
              <w:rPr>
                <w:rFonts w:ascii="宋体" w:hAnsi="宋体" w:cs="宋体" w:hint="eastAsia"/>
                <w:color w:val="000000"/>
                <w:kern w:val="0"/>
                <w:szCs w:val="21"/>
              </w:rPr>
              <w:t>分光光度计</w:t>
            </w:r>
          </w:p>
        </w:tc>
      </w:tr>
      <w:tr w:rsidR="00D96672" w:rsidRPr="00D309CA" w:rsidTr="00251E04">
        <w:trPr>
          <w:trHeight w:val="402"/>
        </w:trPr>
        <w:tc>
          <w:tcPr>
            <w:tcW w:w="724" w:type="dxa"/>
            <w:shd w:val="clear" w:color="auto" w:fill="auto"/>
            <w:vAlign w:val="center"/>
          </w:tcPr>
          <w:p w:rsidR="00D96672" w:rsidRPr="00251E04" w:rsidRDefault="00D96672" w:rsidP="00531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1E04"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6672" w:rsidRPr="00251E04" w:rsidRDefault="00D96672" w:rsidP="00531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1E04">
              <w:rPr>
                <w:rFonts w:ascii="宋体" w:hAnsi="宋体" w:cs="宋体" w:hint="eastAsia"/>
                <w:color w:val="000000"/>
                <w:kern w:val="0"/>
                <w:szCs w:val="21"/>
              </w:rPr>
              <w:t>标准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96672" w:rsidRPr="00251E04" w:rsidRDefault="00D96672" w:rsidP="00531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1E04">
              <w:rPr>
                <w:rFonts w:ascii="宋体" w:hAnsi="宋体" w:cs="宋体" w:hint="eastAsia"/>
                <w:color w:val="000000"/>
                <w:kern w:val="0"/>
                <w:szCs w:val="21"/>
              </w:rPr>
              <w:t>HJ 637-2012</w:t>
            </w:r>
          </w:p>
        </w:tc>
        <w:tc>
          <w:tcPr>
            <w:tcW w:w="3172" w:type="dxa"/>
            <w:shd w:val="clear" w:color="auto" w:fill="auto"/>
          </w:tcPr>
          <w:p w:rsidR="00D96672" w:rsidRPr="00251E04" w:rsidRDefault="00D96672" w:rsidP="00531011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1E04">
              <w:rPr>
                <w:rFonts w:ascii="宋体" w:hAnsi="宋体" w:cs="宋体" w:hint="eastAsia"/>
                <w:color w:val="000000"/>
                <w:kern w:val="0"/>
                <w:szCs w:val="21"/>
              </w:rPr>
              <w:t>水质 石油类和动植物油类的测定 红外分光光度法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96672" w:rsidRPr="00251E04" w:rsidRDefault="00D96672" w:rsidP="00531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1E04">
              <w:rPr>
                <w:rFonts w:ascii="宋体" w:hAnsi="宋体" w:cs="宋体" w:hint="eastAsia"/>
                <w:color w:val="000000"/>
                <w:kern w:val="0"/>
                <w:szCs w:val="21"/>
              </w:rPr>
              <w:t>红外分光测油仪</w:t>
            </w:r>
          </w:p>
        </w:tc>
      </w:tr>
      <w:tr w:rsidR="00D96672" w:rsidRPr="00D309CA" w:rsidTr="00251E04">
        <w:trPr>
          <w:trHeight w:val="402"/>
        </w:trPr>
        <w:tc>
          <w:tcPr>
            <w:tcW w:w="724" w:type="dxa"/>
            <w:shd w:val="clear" w:color="auto" w:fill="auto"/>
            <w:vAlign w:val="center"/>
          </w:tcPr>
          <w:p w:rsidR="00D96672" w:rsidRPr="00251E04" w:rsidRDefault="00D96672" w:rsidP="00531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1E04"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6672" w:rsidRPr="00251E04" w:rsidRDefault="00D96672" w:rsidP="00531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1E04">
              <w:rPr>
                <w:rFonts w:ascii="宋体" w:hAnsi="宋体" w:cs="宋体" w:hint="eastAsia"/>
                <w:color w:val="000000"/>
                <w:kern w:val="0"/>
                <w:szCs w:val="21"/>
              </w:rPr>
              <w:t>标准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96672" w:rsidRPr="00251E04" w:rsidRDefault="00D96672" w:rsidP="00531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1E04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GB/T6920-86 </w:t>
            </w:r>
          </w:p>
        </w:tc>
        <w:tc>
          <w:tcPr>
            <w:tcW w:w="3172" w:type="dxa"/>
            <w:shd w:val="clear" w:color="auto" w:fill="auto"/>
          </w:tcPr>
          <w:p w:rsidR="00D96672" w:rsidRPr="00251E04" w:rsidRDefault="00D96672" w:rsidP="00531011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1E04">
              <w:rPr>
                <w:rFonts w:ascii="宋体" w:hAnsi="宋体" w:cs="宋体" w:hint="eastAsia"/>
                <w:color w:val="000000"/>
                <w:kern w:val="0"/>
                <w:szCs w:val="21"/>
              </w:rPr>
              <w:t>水质 PH值的测定 玻璃电极法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96672" w:rsidRPr="00251E04" w:rsidRDefault="00D96672" w:rsidP="00531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1E04">
              <w:rPr>
                <w:rFonts w:ascii="宋体" w:hAnsi="宋体" w:cs="宋体" w:hint="eastAsia"/>
                <w:color w:val="000000"/>
                <w:kern w:val="0"/>
                <w:szCs w:val="21"/>
              </w:rPr>
              <w:t>酸度计</w:t>
            </w:r>
          </w:p>
        </w:tc>
      </w:tr>
      <w:tr w:rsidR="00D96672" w:rsidRPr="00D309CA" w:rsidTr="00251E04">
        <w:trPr>
          <w:trHeight w:val="402"/>
        </w:trPr>
        <w:tc>
          <w:tcPr>
            <w:tcW w:w="724" w:type="dxa"/>
            <w:shd w:val="clear" w:color="auto" w:fill="auto"/>
            <w:vAlign w:val="center"/>
          </w:tcPr>
          <w:p w:rsidR="00D96672" w:rsidRPr="00251E04" w:rsidRDefault="00D96672" w:rsidP="00531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1E04"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6672" w:rsidRPr="00251E04" w:rsidRDefault="00D96672" w:rsidP="00531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1E04">
              <w:rPr>
                <w:rFonts w:ascii="宋体" w:hAnsi="宋体" w:cs="宋体" w:hint="eastAsia"/>
                <w:color w:val="000000"/>
                <w:kern w:val="0"/>
                <w:szCs w:val="21"/>
              </w:rPr>
              <w:t>标准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96672" w:rsidRPr="00251E04" w:rsidRDefault="00D96672" w:rsidP="00531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1E04">
              <w:rPr>
                <w:rFonts w:ascii="宋体" w:hAnsi="宋体" w:cs="宋体" w:hint="eastAsia"/>
                <w:color w:val="000000"/>
                <w:kern w:val="0"/>
                <w:szCs w:val="21"/>
              </w:rPr>
              <w:t>GB/T11914-89</w:t>
            </w:r>
          </w:p>
        </w:tc>
        <w:tc>
          <w:tcPr>
            <w:tcW w:w="3172" w:type="dxa"/>
            <w:shd w:val="clear" w:color="auto" w:fill="auto"/>
          </w:tcPr>
          <w:p w:rsidR="00D96672" w:rsidRPr="00251E04" w:rsidRDefault="00D96672" w:rsidP="00531011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1E04">
              <w:rPr>
                <w:rFonts w:ascii="宋体" w:hAnsi="宋体" w:cs="宋体" w:hint="eastAsia"/>
                <w:color w:val="000000"/>
                <w:kern w:val="0"/>
                <w:szCs w:val="21"/>
              </w:rPr>
              <w:t>水质 化学需氧量的测定 重铬酸盐法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96672" w:rsidRPr="00251E04" w:rsidRDefault="00D96672" w:rsidP="00531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1E04">
              <w:rPr>
                <w:rFonts w:ascii="宋体" w:hAnsi="宋体" w:cs="宋体" w:hint="eastAsia"/>
                <w:color w:val="000000"/>
                <w:kern w:val="0"/>
                <w:szCs w:val="21"/>
              </w:rPr>
              <w:t>COD恒温加热器</w:t>
            </w:r>
          </w:p>
          <w:p w:rsidR="00D96672" w:rsidRPr="00251E04" w:rsidRDefault="00D96672" w:rsidP="00531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1E04">
              <w:rPr>
                <w:rFonts w:ascii="宋体" w:hAnsi="宋体" w:cs="宋体" w:hint="eastAsia"/>
                <w:color w:val="000000"/>
                <w:kern w:val="0"/>
                <w:szCs w:val="21"/>
              </w:rPr>
              <w:t>COD在线监测装置</w:t>
            </w:r>
          </w:p>
        </w:tc>
      </w:tr>
      <w:tr w:rsidR="00D96672" w:rsidRPr="00D309CA" w:rsidTr="00251E04">
        <w:trPr>
          <w:trHeight w:val="285"/>
        </w:trPr>
        <w:tc>
          <w:tcPr>
            <w:tcW w:w="724" w:type="dxa"/>
            <w:shd w:val="clear" w:color="auto" w:fill="auto"/>
            <w:vAlign w:val="center"/>
          </w:tcPr>
          <w:p w:rsidR="00D96672" w:rsidRPr="00251E04" w:rsidRDefault="00D96672" w:rsidP="00531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1E04">
              <w:rPr>
                <w:rFonts w:ascii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6672" w:rsidRPr="00251E04" w:rsidRDefault="00D96672" w:rsidP="00531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1E04">
              <w:rPr>
                <w:rFonts w:ascii="宋体" w:hAnsi="宋体" w:cs="宋体" w:hint="eastAsia"/>
                <w:color w:val="000000"/>
                <w:kern w:val="0"/>
                <w:szCs w:val="21"/>
              </w:rPr>
              <w:t>标准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96672" w:rsidRPr="00251E04" w:rsidRDefault="00D96672" w:rsidP="00531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1E04">
              <w:rPr>
                <w:rFonts w:ascii="宋体" w:hAnsi="宋体" w:cs="宋体" w:hint="eastAsia"/>
                <w:color w:val="000000"/>
                <w:kern w:val="0"/>
                <w:szCs w:val="21"/>
              </w:rPr>
              <w:t>HJ 505-2009</w:t>
            </w:r>
          </w:p>
        </w:tc>
        <w:tc>
          <w:tcPr>
            <w:tcW w:w="3172" w:type="dxa"/>
            <w:shd w:val="clear" w:color="auto" w:fill="auto"/>
            <w:noWrap/>
          </w:tcPr>
          <w:p w:rsidR="00D96672" w:rsidRPr="00251E04" w:rsidRDefault="00D96672" w:rsidP="00531011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1E04">
              <w:rPr>
                <w:rFonts w:ascii="宋体" w:hAnsi="宋体" w:cs="宋体" w:hint="eastAsia"/>
                <w:color w:val="000000"/>
                <w:kern w:val="0"/>
                <w:szCs w:val="21"/>
              </w:rPr>
              <w:t>水质 五日生化需氧量的测定 稀释与接种法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96672" w:rsidRPr="00251E04" w:rsidRDefault="00D96672" w:rsidP="00531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1E04">
              <w:rPr>
                <w:rFonts w:ascii="宋体" w:hAnsi="宋体" w:cs="宋体" w:hint="eastAsia"/>
                <w:color w:val="000000"/>
                <w:kern w:val="0"/>
                <w:szCs w:val="21"/>
              </w:rPr>
              <w:t>溶解氧测定仪</w:t>
            </w:r>
          </w:p>
          <w:p w:rsidR="00D96672" w:rsidRPr="00251E04" w:rsidRDefault="00D96672" w:rsidP="00531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1E04">
              <w:rPr>
                <w:rFonts w:ascii="宋体" w:hAnsi="宋体" w:cs="宋体" w:hint="eastAsia"/>
                <w:color w:val="000000"/>
                <w:kern w:val="0"/>
                <w:szCs w:val="21"/>
              </w:rPr>
              <w:t>BOD生化培养箱</w:t>
            </w:r>
          </w:p>
        </w:tc>
      </w:tr>
      <w:tr w:rsidR="00D96672" w:rsidRPr="00D309CA" w:rsidTr="00251E04">
        <w:trPr>
          <w:trHeight w:val="468"/>
        </w:trPr>
        <w:tc>
          <w:tcPr>
            <w:tcW w:w="724" w:type="dxa"/>
            <w:shd w:val="clear" w:color="auto" w:fill="auto"/>
            <w:vAlign w:val="center"/>
          </w:tcPr>
          <w:p w:rsidR="00D96672" w:rsidRPr="00251E04" w:rsidRDefault="00D96672" w:rsidP="00531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1E04">
              <w:rPr>
                <w:rFonts w:ascii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6672" w:rsidRPr="00251E04" w:rsidRDefault="00D96672" w:rsidP="00531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1E04">
              <w:rPr>
                <w:rFonts w:ascii="宋体" w:hAnsi="宋体" w:cs="宋体" w:hint="eastAsia"/>
                <w:color w:val="000000"/>
                <w:kern w:val="0"/>
                <w:szCs w:val="21"/>
              </w:rPr>
              <w:t>标准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96672" w:rsidRPr="00251E04" w:rsidRDefault="00D96672" w:rsidP="00531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1E04">
              <w:rPr>
                <w:rFonts w:ascii="宋体" w:hAnsi="宋体" w:cs="宋体" w:hint="eastAsia"/>
                <w:color w:val="000000"/>
                <w:kern w:val="0"/>
                <w:szCs w:val="21"/>
              </w:rPr>
              <w:t>HJ535-2009</w:t>
            </w:r>
          </w:p>
        </w:tc>
        <w:tc>
          <w:tcPr>
            <w:tcW w:w="3172" w:type="dxa"/>
            <w:shd w:val="clear" w:color="auto" w:fill="auto"/>
            <w:noWrap/>
            <w:vAlign w:val="center"/>
          </w:tcPr>
          <w:p w:rsidR="00D96672" w:rsidRPr="00251E04" w:rsidRDefault="00D96672" w:rsidP="00531011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1E04">
              <w:rPr>
                <w:rFonts w:ascii="宋体" w:hAnsi="宋体" w:cs="宋体" w:hint="eastAsia"/>
                <w:color w:val="000000"/>
                <w:kern w:val="0"/>
                <w:szCs w:val="21"/>
              </w:rPr>
              <w:t>水质 氨氮的测定 纳式试剂分光光度法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96672" w:rsidRPr="00251E04" w:rsidRDefault="00D96672" w:rsidP="00531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1E04">
              <w:rPr>
                <w:rFonts w:ascii="宋体" w:hAnsi="宋体" w:cs="宋体" w:hint="eastAsia"/>
                <w:color w:val="000000"/>
                <w:kern w:val="0"/>
                <w:szCs w:val="21"/>
              </w:rPr>
              <w:t>氨氮在线监测装置</w:t>
            </w:r>
          </w:p>
        </w:tc>
      </w:tr>
    </w:tbl>
    <w:p w:rsidR="00133B89" w:rsidRDefault="00133B89" w:rsidP="00531011">
      <w:pPr>
        <w:jc w:val="center"/>
        <w:rPr>
          <w:rFonts w:ascii="仿宋_GB2312" w:eastAsia="仿宋_GB2312"/>
          <w:b/>
          <w:sz w:val="32"/>
          <w:szCs w:val="32"/>
        </w:rPr>
      </w:pPr>
      <w:r w:rsidRPr="00D96672">
        <w:rPr>
          <w:rFonts w:ascii="仿宋_GB2312" w:eastAsia="仿宋_GB2312" w:hint="eastAsia"/>
          <w:b/>
          <w:sz w:val="32"/>
          <w:szCs w:val="32"/>
        </w:rPr>
        <w:t>表</w:t>
      </w:r>
      <w:r w:rsidRPr="00D96672">
        <w:rPr>
          <w:rFonts w:ascii="仿宋_GB2312" w:eastAsia="仿宋_GB2312"/>
          <w:b/>
          <w:sz w:val="32"/>
          <w:szCs w:val="32"/>
        </w:rPr>
        <w:t>4</w:t>
      </w:r>
      <w:r w:rsidRPr="00D96672">
        <w:rPr>
          <w:rFonts w:ascii="仿宋_GB2312" w:eastAsia="仿宋_GB2312"/>
          <w:b/>
          <w:sz w:val="32"/>
          <w:szCs w:val="32"/>
        </w:rPr>
        <w:t> </w:t>
      </w:r>
      <w:r w:rsidRPr="00D96672">
        <w:rPr>
          <w:rFonts w:ascii="仿宋_GB2312" w:eastAsia="仿宋_GB2312"/>
          <w:b/>
          <w:sz w:val="32"/>
          <w:szCs w:val="32"/>
        </w:rPr>
        <w:t xml:space="preserve"> </w:t>
      </w:r>
      <w:r w:rsidRPr="00D96672">
        <w:rPr>
          <w:rFonts w:ascii="仿宋_GB2312" w:eastAsia="仿宋_GB2312" w:hint="eastAsia"/>
          <w:b/>
          <w:sz w:val="32"/>
          <w:szCs w:val="32"/>
        </w:rPr>
        <w:t>噪声监测方法</w:t>
      </w:r>
    </w:p>
    <w:tbl>
      <w:tblPr>
        <w:tblW w:w="88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4"/>
        <w:gridCol w:w="1276"/>
        <w:gridCol w:w="1559"/>
        <w:gridCol w:w="3172"/>
        <w:gridCol w:w="2160"/>
      </w:tblGrid>
      <w:tr w:rsidR="00D96672" w:rsidRPr="00D309CA" w:rsidTr="00251E04">
        <w:trPr>
          <w:trHeight w:val="510"/>
        </w:trPr>
        <w:tc>
          <w:tcPr>
            <w:tcW w:w="724" w:type="dxa"/>
            <w:shd w:val="clear" w:color="auto" w:fill="auto"/>
            <w:vAlign w:val="center"/>
          </w:tcPr>
          <w:p w:rsidR="00D96672" w:rsidRPr="00251E04" w:rsidRDefault="00D96672" w:rsidP="0053101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251E04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顺号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6672" w:rsidRPr="00251E04" w:rsidRDefault="00D96672" w:rsidP="0053101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251E04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文件类别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96672" w:rsidRPr="00251E04" w:rsidRDefault="00D96672" w:rsidP="0053101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251E04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文件编号</w:t>
            </w:r>
          </w:p>
        </w:tc>
        <w:tc>
          <w:tcPr>
            <w:tcW w:w="3172" w:type="dxa"/>
            <w:shd w:val="clear" w:color="auto" w:fill="auto"/>
            <w:vAlign w:val="center"/>
          </w:tcPr>
          <w:p w:rsidR="00D96672" w:rsidRPr="00251E04" w:rsidRDefault="00D96672" w:rsidP="0053101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251E04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文件名称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96672" w:rsidRPr="00251E04" w:rsidRDefault="00D96672" w:rsidP="0053101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251E04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主要仪器、设备</w:t>
            </w:r>
          </w:p>
        </w:tc>
      </w:tr>
      <w:tr w:rsidR="00D96672" w:rsidRPr="00D309CA" w:rsidTr="00251E04">
        <w:trPr>
          <w:trHeight w:val="402"/>
        </w:trPr>
        <w:tc>
          <w:tcPr>
            <w:tcW w:w="724" w:type="dxa"/>
            <w:shd w:val="clear" w:color="auto" w:fill="auto"/>
            <w:vAlign w:val="center"/>
          </w:tcPr>
          <w:p w:rsidR="00D96672" w:rsidRPr="00251E04" w:rsidRDefault="00D96672" w:rsidP="00531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1E04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6672" w:rsidRPr="00251E04" w:rsidRDefault="00D96672" w:rsidP="00531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1E04">
              <w:rPr>
                <w:rFonts w:ascii="宋体" w:hAnsi="宋体" w:cs="宋体" w:hint="eastAsia"/>
                <w:color w:val="000000"/>
                <w:kern w:val="0"/>
                <w:szCs w:val="21"/>
              </w:rPr>
              <w:t>标准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96672" w:rsidRPr="00251E04" w:rsidRDefault="00D96672" w:rsidP="00531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1E04">
              <w:rPr>
                <w:rFonts w:ascii="宋体" w:hAnsi="宋体" w:cs="宋体" w:hint="eastAsia"/>
                <w:color w:val="000000"/>
                <w:kern w:val="0"/>
                <w:szCs w:val="21"/>
              </w:rPr>
              <w:t>GB12348-2008</w:t>
            </w:r>
          </w:p>
        </w:tc>
        <w:tc>
          <w:tcPr>
            <w:tcW w:w="3172" w:type="dxa"/>
            <w:shd w:val="clear" w:color="auto" w:fill="auto"/>
            <w:vAlign w:val="center"/>
          </w:tcPr>
          <w:p w:rsidR="00D96672" w:rsidRPr="00251E04" w:rsidRDefault="00D96672" w:rsidP="00531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1E04">
              <w:rPr>
                <w:rFonts w:ascii="宋体" w:hAnsi="宋体" w:cs="宋体" w:hint="eastAsia"/>
                <w:color w:val="000000"/>
                <w:kern w:val="0"/>
                <w:szCs w:val="21"/>
              </w:rPr>
              <w:t>《工业企业厂界环境噪声排放标准》5.测量方法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96672" w:rsidRPr="00251E04" w:rsidRDefault="00D96672" w:rsidP="00531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1E04">
              <w:rPr>
                <w:rFonts w:ascii="宋体" w:hAnsi="宋体" w:cs="宋体" w:hint="eastAsia"/>
                <w:color w:val="000000"/>
                <w:kern w:val="0"/>
                <w:szCs w:val="21"/>
              </w:rPr>
              <w:t>AWA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610"/>
                <w:attr w:name="UnitName" w:val="C"/>
              </w:smartTagPr>
              <w:r w:rsidRPr="00251E04">
                <w:rPr>
                  <w:rFonts w:ascii="宋体" w:hAnsi="宋体" w:cs="宋体" w:hint="eastAsia"/>
                  <w:color w:val="000000"/>
                  <w:kern w:val="0"/>
                  <w:szCs w:val="21"/>
                </w:rPr>
                <w:t>5610C</w:t>
              </w:r>
            </w:smartTag>
            <w:r w:rsidRPr="00251E04">
              <w:rPr>
                <w:rFonts w:ascii="宋体" w:hAnsi="宋体" w:cs="宋体" w:hint="eastAsia"/>
                <w:color w:val="000000"/>
                <w:kern w:val="0"/>
                <w:szCs w:val="21"/>
              </w:rPr>
              <w:t>型</w:t>
            </w:r>
          </w:p>
          <w:p w:rsidR="00D96672" w:rsidRPr="00251E04" w:rsidRDefault="00D96672" w:rsidP="00531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1E04">
              <w:rPr>
                <w:rFonts w:ascii="宋体" w:hAnsi="宋体" w:cs="宋体" w:hint="eastAsia"/>
                <w:color w:val="000000"/>
                <w:kern w:val="0"/>
                <w:szCs w:val="21"/>
              </w:rPr>
              <w:t>积分声级计</w:t>
            </w:r>
          </w:p>
        </w:tc>
      </w:tr>
    </w:tbl>
    <w:p w:rsidR="00133B89" w:rsidRPr="00507857" w:rsidRDefault="00512C5F" w:rsidP="00D170BB">
      <w:pPr>
        <w:widowControl/>
        <w:spacing w:line="440" w:lineRule="atLeast"/>
        <w:ind w:firstLineChars="196" w:firstLine="630"/>
        <w:jc w:val="left"/>
        <w:rPr>
          <w:rFonts w:ascii="楷体_GB2312" w:eastAsia="楷体_GB2312" w:hAnsi="宋体" w:cs="宋体"/>
          <w:color w:val="282828"/>
          <w:kern w:val="0"/>
          <w:sz w:val="32"/>
          <w:szCs w:val="32"/>
        </w:rPr>
      </w:pPr>
      <w:r>
        <w:rPr>
          <w:rFonts w:ascii="楷体_GB2312" w:eastAsia="楷体_GB2312" w:hAnsi="宋体" w:cs="宋体" w:hint="eastAsia"/>
          <w:b/>
          <w:bCs/>
          <w:color w:val="282828"/>
          <w:kern w:val="0"/>
          <w:sz w:val="32"/>
          <w:szCs w:val="32"/>
        </w:rPr>
        <w:t>2.</w:t>
      </w:r>
      <w:r w:rsidR="00133B89" w:rsidRPr="00507857">
        <w:rPr>
          <w:rFonts w:ascii="楷体_GB2312" w:eastAsia="楷体_GB2312" w:hAnsi="宋体" w:cs="宋体" w:hint="eastAsia"/>
          <w:b/>
          <w:bCs/>
          <w:color w:val="282828"/>
          <w:kern w:val="0"/>
          <w:sz w:val="32"/>
          <w:szCs w:val="32"/>
        </w:rPr>
        <w:t>质量保证措施</w:t>
      </w:r>
    </w:p>
    <w:p w:rsidR="008B5492" w:rsidRDefault="008B5492" w:rsidP="00531011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按照《固定污染源质量保证和质量控制技术规范》（试行）（HJ/T373-2007）进行。</w:t>
      </w:r>
    </w:p>
    <w:p w:rsidR="008B5492" w:rsidRDefault="008B5492" w:rsidP="00531011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合理布置监测点，保证各监测点位布设的科学性和可比性。采样人员遵守采样操作规程，认真填写采样记录，按规定保存、运输样品。同时，监测分析方法均采用国家标准和环保部颁布的分析方法，监测人员经考核持证上岗。所有监测仪器、量具均经过公司质检部门检定合格并在有效期内使用。</w:t>
      </w:r>
    </w:p>
    <w:p w:rsidR="000475D7" w:rsidRDefault="008B5492" w:rsidP="00BB1213">
      <w:pPr>
        <w:widowControl/>
        <w:spacing w:line="420" w:lineRule="atLeast"/>
        <w:ind w:firstLineChars="200" w:firstLine="640"/>
        <w:jc w:val="left"/>
        <w:outlineLvl w:val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严格执行监测方案。认真如实填写各项自行监测记录及校验记录并妥善保存记录台帐，包括采样记录、样品保存、分析测试记录、监测报告等。</w:t>
      </w:r>
    </w:p>
    <w:p w:rsidR="00133B89" w:rsidRPr="00910A52" w:rsidRDefault="00BB1213" w:rsidP="00D170BB">
      <w:pPr>
        <w:widowControl/>
        <w:spacing w:line="420" w:lineRule="atLeast"/>
        <w:ind w:firstLineChars="200" w:firstLine="640"/>
        <w:jc w:val="left"/>
        <w:outlineLvl w:val="0"/>
        <w:rPr>
          <w:rFonts w:ascii="黑体" w:eastAsia="黑体" w:hAnsi="Tahoma" w:cs="Tahoma"/>
          <w:color w:val="282828"/>
          <w:kern w:val="36"/>
          <w:sz w:val="32"/>
          <w:szCs w:val="32"/>
        </w:rPr>
      </w:pPr>
      <w:r>
        <w:rPr>
          <w:rFonts w:ascii="黑体" w:eastAsia="黑体" w:hAnsi="Tahoma" w:cs="Tahoma" w:hint="eastAsia"/>
          <w:color w:val="282828"/>
          <w:kern w:val="36"/>
          <w:sz w:val="32"/>
          <w:szCs w:val="32"/>
        </w:rPr>
        <w:t>四</w:t>
      </w:r>
      <w:r w:rsidR="00512C5F">
        <w:rPr>
          <w:rFonts w:ascii="黑体" w:eastAsia="黑体" w:hAnsi="Tahoma" w:cs="Tahoma" w:hint="eastAsia"/>
          <w:color w:val="282828"/>
          <w:kern w:val="36"/>
          <w:sz w:val="32"/>
          <w:szCs w:val="32"/>
        </w:rPr>
        <w:t>、</w:t>
      </w:r>
      <w:r w:rsidR="00133B89" w:rsidRPr="00910A52">
        <w:rPr>
          <w:rFonts w:ascii="黑体" w:eastAsia="黑体" w:hAnsi="Tahoma" w:cs="Tahoma" w:hint="eastAsia"/>
          <w:color w:val="282828"/>
          <w:kern w:val="36"/>
          <w:sz w:val="32"/>
          <w:szCs w:val="32"/>
        </w:rPr>
        <w:t>年度监测总结</w:t>
      </w:r>
    </w:p>
    <w:p w:rsidR="00910A52" w:rsidRPr="00910A52" w:rsidRDefault="00133B89" w:rsidP="00D170BB">
      <w:pPr>
        <w:widowControl/>
        <w:spacing w:line="440" w:lineRule="atLeast"/>
        <w:ind w:firstLineChars="196" w:firstLine="630"/>
        <w:jc w:val="left"/>
        <w:rPr>
          <w:rFonts w:ascii="楷体_GB2312" w:eastAsia="楷体_GB2312" w:hAnsi="宋体" w:cs="宋体"/>
          <w:b/>
          <w:bCs/>
          <w:color w:val="282828"/>
          <w:kern w:val="0"/>
          <w:sz w:val="32"/>
          <w:szCs w:val="32"/>
        </w:rPr>
      </w:pPr>
      <w:r w:rsidRPr="00910A52">
        <w:rPr>
          <w:rFonts w:ascii="楷体_GB2312" w:eastAsia="楷体_GB2312" w:hAnsi="宋体" w:cs="宋体" w:hint="eastAsia"/>
          <w:b/>
          <w:bCs/>
          <w:color w:val="282828"/>
          <w:kern w:val="0"/>
          <w:sz w:val="32"/>
          <w:szCs w:val="32"/>
        </w:rPr>
        <w:t>1</w:t>
      </w:r>
      <w:r w:rsidR="00512C5F">
        <w:rPr>
          <w:rFonts w:ascii="楷体_GB2312" w:eastAsia="楷体_GB2312" w:hAnsi="宋体" w:cs="宋体" w:hint="eastAsia"/>
          <w:b/>
          <w:bCs/>
          <w:color w:val="282828"/>
          <w:kern w:val="0"/>
          <w:sz w:val="32"/>
          <w:szCs w:val="32"/>
        </w:rPr>
        <w:t>.</w:t>
      </w:r>
      <w:r w:rsidR="00910A52" w:rsidRPr="00910A52">
        <w:rPr>
          <w:rFonts w:ascii="楷体_GB2312" w:eastAsia="楷体_GB2312" w:hAnsi="宋体" w:cs="宋体" w:hint="eastAsia"/>
          <w:b/>
          <w:bCs/>
          <w:color w:val="282828"/>
          <w:kern w:val="0"/>
          <w:sz w:val="32"/>
          <w:szCs w:val="32"/>
        </w:rPr>
        <w:t>监测方案调整变化情况</w:t>
      </w:r>
    </w:p>
    <w:p w:rsidR="00910A52" w:rsidRPr="00111F83" w:rsidRDefault="00111F83" w:rsidP="00111F83">
      <w:pPr>
        <w:widowControl/>
        <w:spacing w:line="440" w:lineRule="atLeast"/>
        <w:ind w:firstLineChars="200" w:firstLine="640"/>
        <w:jc w:val="left"/>
        <w:rPr>
          <w:rFonts w:ascii="仿宋_GB2312" w:eastAsia="仿宋_GB2312" w:hAnsi="宋体" w:cs="宋体"/>
          <w:bCs/>
          <w:color w:val="282828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Cs/>
          <w:color w:val="282828"/>
          <w:kern w:val="0"/>
          <w:sz w:val="32"/>
          <w:szCs w:val="32"/>
        </w:rPr>
        <w:t>2014年度企业自行监测方案无调整变化。</w:t>
      </w:r>
    </w:p>
    <w:p w:rsidR="001241C1" w:rsidRPr="00111F83" w:rsidRDefault="00512C5F" w:rsidP="00D170BB">
      <w:pPr>
        <w:widowControl/>
        <w:spacing w:line="440" w:lineRule="atLeast"/>
        <w:ind w:firstLineChars="196" w:firstLine="630"/>
        <w:jc w:val="left"/>
        <w:rPr>
          <w:rFonts w:ascii="楷体_GB2312" w:eastAsia="楷体_GB2312" w:hAnsi="宋体" w:cs="宋体"/>
          <w:b/>
          <w:bCs/>
          <w:color w:val="282828"/>
          <w:kern w:val="0"/>
          <w:sz w:val="32"/>
          <w:szCs w:val="32"/>
        </w:rPr>
      </w:pPr>
      <w:r>
        <w:rPr>
          <w:rFonts w:ascii="楷体_GB2312" w:eastAsia="楷体_GB2312" w:hAnsi="宋体" w:cs="宋体" w:hint="eastAsia"/>
          <w:b/>
          <w:bCs/>
          <w:color w:val="282828"/>
          <w:kern w:val="0"/>
          <w:sz w:val="32"/>
          <w:szCs w:val="32"/>
        </w:rPr>
        <w:t>2.</w:t>
      </w:r>
      <w:r w:rsidR="00133B89" w:rsidRPr="00111F83">
        <w:rPr>
          <w:rFonts w:ascii="楷体_GB2312" w:eastAsia="楷体_GB2312" w:hAnsi="宋体" w:cs="宋体" w:hint="eastAsia"/>
          <w:b/>
          <w:bCs/>
          <w:color w:val="282828"/>
          <w:kern w:val="0"/>
          <w:sz w:val="32"/>
          <w:szCs w:val="32"/>
        </w:rPr>
        <w:t>监测期间达标情况</w:t>
      </w:r>
    </w:p>
    <w:p w:rsidR="00133B89" w:rsidRPr="00111F83" w:rsidRDefault="00133B89" w:rsidP="00531011">
      <w:pPr>
        <w:widowControl/>
        <w:spacing w:line="440" w:lineRule="atLeast"/>
        <w:ind w:firstLine="555"/>
        <w:jc w:val="left"/>
        <w:rPr>
          <w:rFonts w:ascii="仿宋_GB2312" w:eastAsia="仿宋_GB2312" w:hAnsi="宋体" w:cs="宋体"/>
          <w:color w:val="282828"/>
          <w:kern w:val="0"/>
          <w:sz w:val="32"/>
          <w:szCs w:val="32"/>
        </w:rPr>
      </w:pPr>
      <w:r w:rsidRPr="00111F83">
        <w:rPr>
          <w:rFonts w:ascii="仿宋_GB2312" w:eastAsia="仿宋_GB2312" w:hAnsi="宋体" w:cs="宋体" w:hint="eastAsia"/>
          <w:color w:val="282828"/>
          <w:kern w:val="0"/>
          <w:sz w:val="32"/>
          <w:szCs w:val="32"/>
        </w:rPr>
        <w:t>（1）本企业</w:t>
      </w:r>
      <w:r w:rsidR="00111F83">
        <w:rPr>
          <w:rFonts w:ascii="仿宋_GB2312" w:eastAsia="仿宋_GB2312" w:hAnsi="宋体" w:cs="宋体" w:hint="eastAsia"/>
          <w:color w:val="282828"/>
          <w:kern w:val="0"/>
          <w:sz w:val="32"/>
          <w:szCs w:val="32"/>
        </w:rPr>
        <w:t>2014年生产不均衡，废水有规律连续排放，对p</w:t>
      </w:r>
      <w:r w:rsidR="00111F83" w:rsidRPr="00111F83">
        <w:rPr>
          <w:rFonts w:ascii="仿宋_GB2312" w:eastAsia="仿宋_GB2312" w:hAnsi="宋体" w:cs="宋体" w:hint="eastAsia"/>
          <w:color w:val="282828"/>
          <w:kern w:val="0"/>
          <w:sz w:val="32"/>
          <w:szCs w:val="32"/>
        </w:rPr>
        <w:t>H、悬浮物、COD、BOD</w:t>
      </w:r>
      <w:r w:rsidR="00111F83" w:rsidRPr="00111F83">
        <w:rPr>
          <w:rFonts w:ascii="仿宋_GB2312" w:eastAsia="仿宋_GB2312" w:hAnsi="宋体" w:cs="宋体" w:hint="eastAsia"/>
          <w:color w:val="282828"/>
          <w:kern w:val="0"/>
          <w:sz w:val="32"/>
          <w:szCs w:val="32"/>
          <w:vertAlign w:val="subscript"/>
        </w:rPr>
        <w:t>5</w:t>
      </w:r>
      <w:r w:rsidR="00111F83" w:rsidRPr="00111F83">
        <w:rPr>
          <w:rFonts w:ascii="仿宋_GB2312" w:eastAsia="仿宋_GB2312" w:hAnsi="宋体" w:cs="宋体"/>
          <w:color w:val="282828"/>
          <w:kern w:val="0"/>
          <w:sz w:val="32"/>
          <w:szCs w:val="32"/>
        </w:rPr>
        <w:t> </w:t>
      </w:r>
      <w:r w:rsidR="00111F83" w:rsidRPr="00111F83">
        <w:rPr>
          <w:rFonts w:ascii="仿宋_GB2312" w:eastAsia="仿宋_GB2312" w:hAnsi="宋体" w:cs="宋体" w:hint="eastAsia"/>
          <w:color w:val="282828"/>
          <w:kern w:val="0"/>
          <w:sz w:val="32"/>
          <w:szCs w:val="32"/>
        </w:rPr>
        <w:t>、</w:t>
      </w:r>
      <w:r w:rsidR="00111F83">
        <w:rPr>
          <w:rFonts w:ascii="仿宋_GB2312" w:eastAsia="仿宋_GB2312" w:hAnsi="宋体" w:cs="宋体" w:hint="eastAsia"/>
          <w:color w:val="282828"/>
          <w:kern w:val="0"/>
          <w:sz w:val="32"/>
          <w:szCs w:val="32"/>
        </w:rPr>
        <w:t>氨氮、</w:t>
      </w:r>
      <w:r w:rsidR="00111F83" w:rsidRPr="00111F83">
        <w:rPr>
          <w:rFonts w:ascii="仿宋_GB2312" w:eastAsia="仿宋_GB2312" w:hAnsi="宋体" w:cs="宋体" w:hint="eastAsia"/>
          <w:color w:val="282828"/>
          <w:kern w:val="0"/>
          <w:sz w:val="32"/>
          <w:szCs w:val="32"/>
        </w:rPr>
        <w:t>石油类、挥发酚</w:t>
      </w:r>
      <w:r w:rsidR="00111F83">
        <w:rPr>
          <w:rFonts w:ascii="仿宋_GB2312" w:eastAsia="仿宋_GB2312" w:hAnsi="宋体" w:cs="宋体" w:hint="eastAsia"/>
          <w:color w:val="282828"/>
          <w:kern w:val="0"/>
          <w:sz w:val="32"/>
          <w:szCs w:val="32"/>
        </w:rPr>
        <w:t>等监测项目</w:t>
      </w:r>
      <w:r w:rsidRPr="00111F83">
        <w:rPr>
          <w:rFonts w:ascii="仿宋_GB2312" w:eastAsia="仿宋_GB2312" w:hAnsi="宋体" w:cs="宋体" w:hint="eastAsia"/>
          <w:color w:val="282828"/>
          <w:kern w:val="0"/>
          <w:sz w:val="32"/>
          <w:szCs w:val="32"/>
        </w:rPr>
        <w:t>，</w:t>
      </w:r>
      <w:r w:rsidR="00111F83" w:rsidRPr="00111F83">
        <w:rPr>
          <w:rFonts w:ascii="仿宋_GB2312" w:eastAsia="仿宋_GB2312" w:hAnsi="宋体" w:cs="宋体" w:hint="eastAsia"/>
          <w:color w:val="282828"/>
          <w:kern w:val="0"/>
          <w:sz w:val="32"/>
          <w:szCs w:val="32"/>
        </w:rPr>
        <w:t>采用</w:t>
      </w:r>
      <w:r w:rsidR="00111F83">
        <w:rPr>
          <w:rFonts w:ascii="仿宋_GB2312" w:eastAsia="仿宋_GB2312" w:hAnsi="宋体" w:cs="宋体" w:hint="eastAsia"/>
          <w:color w:val="282828"/>
          <w:kern w:val="0"/>
          <w:sz w:val="32"/>
          <w:szCs w:val="32"/>
        </w:rPr>
        <w:t>自动</w:t>
      </w:r>
      <w:r w:rsidR="00111F83" w:rsidRPr="00111F83">
        <w:rPr>
          <w:rFonts w:ascii="仿宋_GB2312" w:eastAsia="仿宋_GB2312" w:hAnsi="宋体" w:cs="宋体" w:hint="eastAsia"/>
          <w:color w:val="282828"/>
          <w:kern w:val="0"/>
          <w:sz w:val="32"/>
          <w:szCs w:val="32"/>
        </w:rPr>
        <w:t>监测</w:t>
      </w:r>
      <w:r w:rsidR="00111F83">
        <w:rPr>
          <w:rFonts w:ascii="仿宋_GB2312" w:eastAsia="仿宋_GB2312" w:hAnsi="宋体" w:cs="宋体" w:hint="eastAsia"/>
          <w:color w:val="282828"/>
          <w:kern w:val="0"/>
          <w:sz w:val="32"/>
          <w:szCs w:val="32"/>
        </w:rPr>
        <w:t>+手工监测</w:t>
      </w:r>
      <w:r w:rsidR="00111F83" w:rsidRPr="00111F83">
        <w:rPr>
          <w:rFonts w:ascii="仿宋_GB2312" w:eastAsia="仿宋_GB2312" w:hAnsi="宋体" w:cs="宋体" w:hint="eastAsia"/>
          <w:color w:val="282828"/>
          <w:kern w:val="0"/>
          <w:sz w:val="32"/>
          <w:szCs w:val="32"/>
        </w:rPr>
        <w:t>方式</w:t>
      </w:r>
      <w:r w:rsidR="003B463E">
        <w:rPr>
          <w:rFonts w:ascii="仿宋_GB2312" w:eastAsia="仿宋_GB2312" w:hAnsi="宋体" w:cs="宋体" w:hint="eastAsia"/>
          <w:color w:val="282828"/>
          <w:kern w:val="0"/>
          <w:sz w:val="32"/>
          <w:szCs w:val="32"/>
        </w:rPr>
        <w:t>正常</w:t>
      </w:r>
      <w:r w:rsidR="00111F83">
        <w:rPr>
          <w:rFonts w:ascii="仿宋_GB2312" w:eastAsia="仿宋_GB2312" w:hAnsi="宋体" w:cs="宋体" w:hint="eastAsia"/>
          <w:color w:val="282828"/>
          <w:kern w:val="0"/>
          <w:sz w:val="32"/>
          <w:szCs w:val="32"/>
        </w:rPr>
        <w:t>开展监测</w:t>
      </w:r>
      <w:r w:rsidRPr="00111F83">
        <w:rPr>
          <w:rFonts w:ascii="仿宋_GB2312" w:eastAsia="仿宋_GB2312" w:hAnsi="宋体" w:cs="宋体" w:hint="eastAsia"/>
          <w:color w:val="282828"/>
          <w:kern w:val="0"/>
          <w:sz w:val="32"/>
          <w:szCs w:val="32"/>
        </w:rPr>
        <w:t>，全年</w:t>
      </w:r>
      <w:r w:rsidR="00111F83">
        <w:rPr>
          <w:rFonts w:ascii="仿宋_GB2312" w:eastAsia="仿宋_GB2312" w:hAnsi="宋体" w:cs="宋体" w:hint="eastAsia"/>
          <w:color w:val="282828"/>
          <w:kern w:val="0"/>
          <w:sz w:val="32"/>
          <w:szCs w:val="32"/>
        </w:rPr>
        <w:t>废水各指标达标</w:t>
      </w:r>
      <w:r w:rsidRPr="00111F83">
        <w:rPr>
          <w:rFonts w:ascii="仿宋_GB2312" w:eastAsia="仿宋_GB2312" w:hAnsi="宋体" w:cs="宋体" w:hint="eastAsia"/>
          <w:color w:val="282828"/>
          <w:kern w:val="0"/>
          <w:sz w:val="32"/>
          <w:szCs w:val="32"/>
        </w:rPr>
        <w:t>率为</w:t>
      </w:r>
      <w:r w:rsidR="00111F83">
        <w:rPr>
          <w:rFonts w:ascii="仿宋_GB2312" w:eastAsia="仿宋_GB2312" w:hAnsi="宋体" w:cs="宋体" w:hint="eastAsia"/>
          <w:color w:val="282828"/>
          <w:kern w:val="0"/>
          <w:sz w:val="32"/>
          <w:szCs w:val="32"/>
        </w:rPr>
        <w:t>100</w:t>
      </w:r>
      <w:r w:rsidRPr="00111F83">
        <w:rPr>
          <w:rFonts w:ascii="仿宋_GB2312" w:eastAsia="仿宋_GB2312" w:hAnsi="宋体" w:cs="宋体" w:hint="eastAsia"/>
          <w:color w:val="282828"/>
          <w:kern w:val="0"/>
          <w:sz w:val="32"/>
          <w:szCs w:val="32"/>
        </w:rPr>
        <w:t>%。</w:t>
      </w:r>
    </w:p>
    <w:p w:rsidR="00133B89" w:rsidRPr="00111F83" w:rsidRDefault="00133B89" w:rsidP="00531011">
      <w:pPr>
        <w:widowControl/>
        <w:spacing w:line="440" w:lineRule="atLeast"/>
        <w:ind w:firstLine="555"/>
        <w:jc w:val="left"/>
        <w:rPr>
          <w:rFonts w:ascii="仿宋_GB2312" w:eastAsia="仿宋_GB2312" w:hAnsi="宋体" w:cs="宋体"/>
          <w:color w:val="282828"/>
          <w:kern w:val="0"/>
          <w:sz w:val="32"/>
          <w:szCs w:val="32"/>
        </w:rPr>
      </w:pPr>
      <w:r w:rsidRPr="00111F83">
        <w:rPr>
          <w:rFonts w:ascii="仿宋_GB2312" w:eastAsia="仿宋_GB2312" w:hAnsi="宋体" w:cs="宋体" w:hint="eastAsia"/>
          <w:color w:val="282828"/>
          <w:kern w:val="0"/>
          <w:sz w:val="32"/>
          <w:szCs w:val="32"/>
        </w:rPr>
        <w:t>（</w:t>
      </w:r>
      <w:r w:rsidR="00AC1F5E" w:rsidRPr="00111F83">
        <w:rPr>
          <w:rFonts w:ascii="仿宋_GB2312" w:eastAsia="仿宋_GB2312" w:hAnsi="宋体" w:cs="宋体" w:hint="eastAsia"/>
          <w:color w:val="282828"/>
          <w:kern w:val="0"/>
          <w:sz w:val="32"/>
          <w:szCs w:val="32"/>
        </w:rPr>
        <w:t>2</w:t>
      </w:r>
      <w:r w:rsidRPr="00111F83">
        <w:rPr>
          <w:rFonts w:ascii="仿宋_GB2312" w:eastAsia="仿宋_GB2312" w:hAnsi="宋体" w:cs="宋体" w:hint="eastAsia"/>
          <w:color w:val="282828"/>
          <w:kern w:val="0"/>
          <w:sz w:val="32"/>
          <w:szCs w:val="32"/>
        </w:rPr>
        <w:t>）</w:t>
      </w:r>
      <w:r w:rsidR="00021502" w:rsidRPr="00111F83">
        <w:rPr>
          <w:rFonts w:ascii="仿宋_GB2312" w:eastAsia="仿宋_GB2312" w:hAnsi="宋体" w:cs="宋体" w:hint="eastAsia"/>
          <w:color w:val="282828"/>
          <w:kern w:val="0"/>
          <w:sz w:val="32"/>
          <w:szCs w:val="32"/>
        </w:rPr>
        <w:t>公司厂界</w:t>
      </w:r>
      <w:r w:rsidRPr="00111F83">
        <w:rPr>
          <w:rFonts w:ascii="仿宋_GB2312" w:eastAsia="仿宋_GB2312" w:hAnsi="宋体" w:cs="宋体" w:hint="eastAsia"/>
          <w:color w:val="282828"/>
          <w:kern w:val="0"/>
          <w:sz w:val="32"/>
          <w:szCs w:val="32"/>
        </w:rPr>
        <w:t>噪声</w:t>
      </w:r>
      <w:r w:rsidR="00021502" w:rsidRPr="00111F83">
        <w:rPr>
          <w:rFonts w:ascii="仿宋_GB2312" w:eastAsia="仿宋_GB2312" w:hAnsi="宋体" w:cs="宋体" w:hint="eastAsia"/>
          <w:color w:val="282828"/>
          <w:kern w:val="0"/>
          <w:sz w:val="32"/>
          <w:szCs w:val="32"/>
        </w:rPr>
        <w:t>10个监测点位每季度</w:t>
      </w:r>
      <w:r w:rsidRPr="00111F83">
        <w:rPr>
          <w:rFonts w:ascii="仿宋_GB2312" w:eastAsia="仿宋_GB2312" w:hAnsi="宋体" w:cs="宋体" w:hint="eastAsia"/>
          <w:color w:val="282828"/>
          <w:kern w:val="0"/>
          <w:sz w:val="32"/>
          <w:szCs w:val="32"/>
        </w:rPr>
        <w:t>监测</w:t>
      </w:r>
      <w:r w:rsidR="00021502" w:rsidRPr="00111F83">
        <w:rPr>
          <w:rFonts w:ascii="仿宋_GB2312" w:eastAsia="仿宋_GB2312" w:hAnsi="宋体" w:cs="宋体" w:hint="eastAsia"/>
          <w:color w:val="282828"/>
          <w:kern w:val="0"/>
          <w:sz w:val="32"/>
          <w:szCs w:val="32"/>
        </w:rPr>
        <w:t>一</w:t>
      </w:r>
      <w:r w:rsidRPr="00111F83">
        <w:rPr>
          <w:rFonts w:ascii="仿宋_GB2312" w:eastAsia="仿宋_GB2312" w:hAnsi="宋体" w:cs="宋体" w:hint="eastAsia"/>
          <w:color w:val="282828"/>
          <w:kern w:val="0"/>
          <w:sz w:val="32"/>
          <w:szCs w:val="32"/>
        </w:rPr>
        <w:t>次</w:t>
      </w:r>
      <w:r w:rsidR="00021502" w:rsidRPr="00111F83">
        <w:rPr>
          <w:rFonts w:ascii="仿宋_GB2312" w:eastAsia="仿宋_GB2312" w:hAnsi="宋体" w:cs="宋体" w:hint="eastAsia"/>
          <w:color w:val="282828"/>
          <w:kern w:val="0"/>
          <w:sz w:val="32"/>
          <w:szCs w:val="32"/>
        </w:rPr>
        <w:t>，共监测四次</w:t>
      </w:r>
      <w:r w:rsidRPr="00111F83">
        <w:rPr>
          <w:rFonts w:ascii="仿宋_GB2312" w:eastAsia="仿宋_GB2312" w:hAnsi="宋体" w:cs="宋体" w:hint="eastAsia"/>
          <w:color w:val="282828"/>
          <w:kern w:val="0"/>
          <w:sz w:val="32"/>
          <w:szCs w:val="32"/>
        </w:rPr>
        <w:t>（昼间</w:t>
      </w:r>
      <w:r w:rsidR="00021502" w:rsidRPr="00111F83">
        <w:rPr>
          <w:rFonts w:ascii="仿宋_GB2312" w:eastAsia="仿宋_GB2312" w:hAnsi="宋体" w:cs="宋体" w:hint="eastAsia"/>
          <w:color w:val="282828"/>
          <w:kern w:val="0"/>
          <w:sz w:val="32"/>
          <w:szCs w:val="32"/>
        </w:rPr>
        <w:t>4</w:t>
      </w:r>
      <w:r w:rsidRPr="00111F83">
        <w:rPr>
          <w:rFonts w:ascii="仿宋_GB2312" w:eastAsia="仿宋_GB2312" w:hAnsi="宋体" w:cs="宋体" w:hint="eastAsia"/>
          <w:color w:val="282828"/>
          <w:kern w:val="0"/>
          <w:sz w:val="32"/>
          <w:szCs w:val="32"/>
        </w:rPr>
        <w:t>次、夜间</w:t>
      </w:r>
      <w:r w:rsidR="00021502" w:rsidRPr="00111F83">
        <w:rPr>
          <w:rFonts w:ascii="仿宋_GB2312" w:eastAsia="仿宋_GB2312" w:hAnsi="宋体" w:cs="宋体" w:hint="eastAsia"/>
          <w:color w:val="282828"/>
          <w:kern w:val="0"/>
          <w:sz w:val="32"/>
          <w:szCs w:val="32"/>
        </w:rPr>
        <w:t>4</w:t>
      </w:r>
      <w:r w:rsidRPr="00111F83">
        <w:rPr>
          <w:rFonts w:ascii="仿宋_GB2312" w:eastAsia="仿宋_GB2312" w:hAnsi="宋体" w:cs="宋体" w:hint="eastAsia"/>
          <w:color w:val="282828"/>
          <w:kern w:val="0"/>
          <w:sz w:val="32"/>
          <w:szCs w:val="32"/>
        </w:rPr>
        <w:t>次），达标</w:t>
      </w:r>
      <w:r w:rsidR="00021502" w:rsidRPr="00111F83">
        <w:rPr>
          <w:rFonts w:ascii="仿宋_GB2312" w:eastAsia="仿宋_GB2312" w:hAnsi="宋体" w:cs="宋体" w:hint="eastAsia"/>
          <w:color w:val="282828"/>
          <w:kern w:val="0"/>
          <w:sz w:val="32"/>
          <w:szCs w:val="32"/>
        </w:rPr>
        <w:t>4</w:t>
      </w:r>
      <w:r w:rsidRPr="00111F83">
        <w:rPr>
          <w:rFonts w:ascii="仿宋_GB2312" w:eastAsia="仿宋_GB2312" w:hAnsi="宋体" w:cs="宋体" w:hint="eastAsia"/>
          <w:color w:val="282828"/>
          <w:kern w:val="0"/>
          <w:sz w:val="32"/>
          <w:szCs w:val="32"/>
        </w:rPr>
        <w:t>次，达标率100%。</w:t>
      </w:r>
    </w:p>
    <w:p w:rsidR="00133B89" w:rsidRPr="00D170BB" w:rsidRDefault="00512C5F" w:rsidP="007C128D">
      <w:pPr>
        <w:widowControl/>
        <w:spacing w:line="440" w:lineRule="atLeast"/>
        <w:ind w:firstLineChars="196" w:firstLine="630"/>
        <w:jc w:val="left"/>
        <w:rPr>
          <w:rFonts w:ascii="楷体_GB2312" w:eastAsia="楷体_GB2312" w:hAnsi="宋体" w:cs="宋体"/>
          <w:b/>
          <w:color w:val="282828"/>
          <w:kern w:val="0"/>
          <w:sz w:val="32"/>
          <w:szCs w:val="32"/>
        </w:rPr>
      </w:pPr>
      <w:r>
        <w:rPr>
          <w:rFonts w:ascii="楷体_GB2312" w:eastAsia="楷体_GB2312" w:hAnsi="宋体" w:cs="宋体" w:hint="eastAsia"/>
          <w:b/>
          <w:bCs/>
          <w:color w:val="282828"/>
          <w:kern w:val="0"/>
          <w:sz w:val="32"/>
          <w:szCs w:val="32"/>
        </w:rPr>
        <w:t>3.</w:t>
      </w:r>
      <w:r w:rsidR="00133B89" w:rsidRPr="00D170BB">
        <w:rPr>
          <w:rFonts w:ascii="楷体_GB2312" w:eastAsia="楷体_GB2312" w:hAnsi="宋体" w:cs="宋体" w:hint="eastAsia"/>
          <w:b/>
          <w:bCs/>
          <w:color w:val="282828"/>
          <w:kern w:val="0"/>
          <w:sz w:val="32"/>
          <w:szCs w:val="32"/>
        </w:rPr>
        <w:t>排放总量</w:t>
      </w:r>
    </w:p>
    <w:p w:rsidR="00133B89" w:rsidRPr="00BB1213" w:rsidRDefault="00133B89" w:rsidP="007C128D">
      <w:pPr>
        <w:widowControl/>
        <w:spacing w:line="440" w:lineRule="atLeast"/>
        <w:ind w:firstLineChars="200" w:firstLine="640"/>
        <w:jc w:val="left"/>
        <w:rPr>
          <w:rFonts w:ascii="仿宋_GB2312" w:eastAsia="仿宋_GB2312" w:hAnsi="宋体" w:cs="宋体"/>
          <w:color w:val="282828"/>
          <w:kern w:val="0"/>
          <w:sz w:val="32"/>
          <w:szCs w:val="32"/>
        </w:rPr>
      </w:pPr>
      <w:r w:rsidRPr="00BB1213">
        <w:rPr>
          <w:rFonts w:ascii="仿宋_GB2312" w:eastAsia="仿宋_GB2312" w:hAnsi="宋体" w:cs="宋体" w:hint="eastAsia"/>
          <w:color w:val="282828"/>
          <w:kern w:val="0"/>
          <w:sz w:val="32"/>
          <w:szCs w:val="32"/>
        </w:rPr>
        <w:t>本企业全年</w:t>
      </w:r>
      <w:r w:rsidR="006A6758">
        <w:rPr>
          <w:rFonts w:ascii="仿宋_GB2312" w:eastAsia="仿宋_GB2312" w:hAnsi="宋体" w:cs="宋体" w:hint="eastAsia"/>
          <w:color w:val="282828"/>
          <w:kern w:val="0"/>
          <w:sz w:val="32"/>
          <w:szCs w:val="32"/>
        </w:rPr>
        <w:t>生产用水</w:t>
      </w:r>
      <w:r w:rsidR="00A22C66">
        <w:rPr>
          <w:rFonts w:ascii="仿宋_GB2312" w:eastAsia="仿宋_GB2312" w:hAnsi="宋体" w:cs="宋体" w:hint="eastAsia"/>
          <w:color w:val="282828"/>
          <w:kern w:val="0"/>
          <w:sz w:val="32"/>
          <w:szCs w:val="32"/>
        </w:rPr>
        <w:t>1184660</w:t>
      </w:r>
      <w:r w:rsidR="006A6758">
        <w:rPr>
          <w:rFonts w:ascii="仿宋_GB2312" w:eastAsia="仿宋_GB2312" w:hAnsi="宋体" w:cs="宋体" w:hint="eastAsia"/>
          <w:color w:val="282828"/>
          <w:kern w:val="0"/>
          <w:sz w:val="32"/>
          <w:szCs w:val="32"/>
        </w:rPr>
        <w:t xml:space="preserve">吨，废水排放量 </w:t>
      </w:r>
      <w:r w:rsidR="00A22C66">
        <w:rPr>
          <w:rFonts w:ascii="仿宋_GB2312" w:eastAsia="仿宋_GB2312" w:hAnsi="宋体" w:cs="宋体" w:hint="eastAsia"/>
          <w:color w:val="282828"/>
          <w:kern w:val="0"/>
          <w:sz w:val="32"/>
          <w:szCs w:val="32"/>
        </w:rPr>
        <w:t>947728</w:t>
      </w:r>
      <w:r w:rsidR="006A6758">
        <w:rPr>
          <w:rFonts w:ascii="仿宋_GB2312" w:eastAsia="仿宋_GB2312" w:hAnsi="宋体" w:cs="宋体" w:hint="eastAsia"/>
          <w:color w:val="282828"/>
          <w:kern w:val="0"/>
          <w:sz w:val="32"/>
          <w:szCs w:val="32"/>
        </w:rPr>
        <w:t xml:space="preserve"> 吨，COD排放量 </w:t>
      </w:r>
      <w:r w:rsidR="00A22C66">
        <w:rPr>
          <w:rFonts w:ascii="仿宋_GB2312" w:eastAsia="仿宋_GB2312" w:hAnsi="宋体" w:cs="宋体" w:hint="eastAsia"/>
          <w:color w:val="282828"/>
          <w:kern w:val="0"/>
          <w:sz w:val="32"/>
          <w:szCs w:val="32"/>
        </w:rPr>
        <w:t>102.43</w:t>
      </w:r>
      <w:r w:rsidR="006A6758">
        <w:rPr>
          <w:rFonts w:ascii="仿宋_GB2312" w:eastAsia="仿宋_GB2312" w:hAnsi="宋体" w:cs="宋体" w:hint="eastAsia"/>
          <w:color w:val="282828"/>
          <w:kern w:val="0"/>
          <w:sz w:val="32"/>
          <w:szCs w:val="32"/>
        </w:rPr>
        <w:t xml:space="preserve">吨，氨氮排放量 </w:t>
      </w:r>
      <w:r w:rsidR="00A22C66">
        <w:rPr>
          <w:rFonts w:ascii="仿宋_GB2312" w:eastAsia="仿宋_GB2312" w:hAnsi="宋体" w:cs="宋体" w:hint="eastAsia"/>
          <w:color w:val="282828"/>
          <w:kern w:val="0"/>
          <w:sz w:val="32"/>
          <w:szCs w:val="32"/>
        </w:rPr>
        <w:t>11.75</w:t>
      </w:r>
      <w:r w:rsidR="006A6758">
        <w:rPr>
          <w:rFonts w:ascii="仿宋_GB2312" w:eastAsia="仿宋_GB2312" w:hAnsi="宋体" w:cs="宋体" w:hint="eastAsia"/>
          <w:color w:val="282828"/>
          <w:kern w:val="0"/>
          <w:sz w:val="32"/>
          <w:szCs w:val="32"/>
        </w:rPr>
        <w:t>吨；二氧化硫排放量</w:t>
      </w:r>
      <w:r w:rsidR="00A22C66">
        <w:rPr>
          <w:rFonts w:ascii="仿宋_GB2312" w:eastAsia="仿宋_GB2312" w:hAnsi="宋体" w:cs="宋体" w:hint="eastAsia"/>
          <w:color w:val="282828"/>
          <w:kern w:val="0"/>
          <w:sz w:val="32"/>
          <w:szCs w:val="32"/>
        </w:rPr>
        <w:t>304.91</w:t>
      </w:r>
      <w:r w:rsidR="006A6758">
        <w:rPr>
          <w:rFonts w:ascii="仿宋_GB2312" w:eastAsia="仿宋_GB2312" w:hAnsi="宋体" w:cs="宋体" w:hint="eastAsia"/>
          <w:color w:val="282828"/>
          <w:kern w:val="0"/>
          <w:sz w:val="32"/>
          <w:szCs w:val="32"/>
        </w:rPr>
        <w:t xml:space="preserve">吨，氮氧化物排放量 </w:t>
      </w:r>
      <w:r w:rsidR="00A22C66">
        <w:rPr>
          <w:rFonts w:ascii="仿宋_GB2312" w:eastAsia="仿宋_GB2312" w:hAnsi="宋体" w:cs="宋体" w:hint="eastAsia"/>
          <w:color w:val="282828"/>
          <w:kern w:val="0"/>
          <w:sz w:val="32"/>
          <w:szCs w:val="32"/>
        </w:rPr>
        <w:t>450.74</w:t>
      </w:r>
      <w:r w:rsidR="006A6758">
        <w:rPr>
          <w:rFonts w:ascii="仿宋_GB2312" w:eastAsia="仿宋_GB2312" w:hAnsi="宋体" w:cs="宋体" w:hint="eastAsia"/>
          <w:color w:val="282828"/>
          <w:kern w:val="0"/>
          <w:sz w:val="32"/>
          <w:szCs w:val="32"/>
        </w:rPr>
        <w:t xml:space="preserve">吨，烟尘排放量 </w:t>
      </w:r>
      <w:r w:rsidR="00354EB8">
        <w:rPr>
          <w:rFonts w:ascii="仿宋_GB2312" w:eastAsia="仿宋_GB2312" w:hAnsi="宋体" w:cs="宋体" w:hint="eastAsia"/>
          <w:color w:val="282828"/>
          <w:kern w:val="0"/>
          <w:sz w:val="32"/>
          <w:szCs w:val="32"/>
        </w:rPr>
        <w:t>631.83</w:t>
      </w:r>
      <w:r w:rsidR="006A6758">
        <w:rPr>
          <w:rFonts w:ascii="仿宋_GB2312" w:eastAsia="仿宋_GB2312" w:hAnsi="宋体" w:cs="宋体" w:hint="eastAsia"/>
          <w:color w:val="282828"/>
          <w:kern w:val="0"/>
          <w:sz w:val="32"/>
          <w:szCs w:val="32"/>
        </w:rPr>
        <w:t xml:space="preserve"> 吨。</w:t>
      </w:r>
    </w:p>
    <w:p w:rsidR="00133B89" w:rsidRPr="00D170BB" w:rsidRDefault="00512C5F" w:rsidP="00D170BB">
      <w:pPr>
        <w:widowControl/>
        <w:spacing w:line="440" w:lineRule="atLeast"/>
        <w:ind w:firstLineChars="196" w:firstLine="630"/>
        <w:jc w:val="left"/>
        <w:rPr>
          <w:rFonts w:ascii="楷体_GB2312" w:eastAsia="楷体_GB2312" w:hAnsi="宋体" w:cs="宋体"/>
          <w:color w:val="282828"/>
          <w:kern w:val="0"/>
          <w:sz w:val="32"/>
          <w:szCs w:val="32"/>
        </w:rPr>
      </w:pPr>
      <w:r>
        <w:rPr>
          <w:rFonts w:ascii="楷体_GB2312" w:eastAsia="楷体_GB2312" w:hAnsi="宋体" w:cs="宋体" w:hint="eastAsia"/>
          <w:b/>
          <w:bCs/>
          <w:color w:val="282828"/>
          <w:kern w:val="0"/>
          <w:sz w:val="32"/>
          <w:szCs w:val="32"/>
        </w:rPr>
        <w:t>4.</w:t>
      </w:r>
      <w:r w:rsidR="00133B89" w:rsidRPr="00D170BB">
        <w:rPr>
          <w:rFonts w:ascii="楷体_GB2312" w:eastAsia="楷体_GB2312" w:hAnsi="宋体" w:cs="宋体" w:hint="eastAsia"/>
          <w:b/>
          <w:bCs/>
          <w:color w:val="282828"/>
          <w:kern w:val="0"/>
          <w:sz w:val="32"/>
          <w:szCs w:val="32"/>
        </w:rPr>
        <w:t>固体废物排放情况</w:t>
      </w:r>
    </w:p>
    <w:p w:rsidR="00133B89" w:rsidRPr="00BB1213" w:rsidRDefault="00133B89" w:rsidP="006A6758">
      <w:pPr>
        <w:widowControl/>
        <w:spacing w:line="440" w:lineRule="atLeast"/>
        <w:ind w:firstLineChars="200" w:firstLine="640"/>
        <w:jc w:val="left"/>
        <w:rPr>
          <w:rFonts w:ascii="仿宋_GB2312" w:eastAsia="仿宋_GB2312" w:hAnsi="宋体" w:cs="宋体"/>
          <w:color w:val="282828"/>
          <w:kern w:val="0"/>
          <w:sz w:val="32"/>
          <w:szCs w:val="32"/>
        </w:rPr>
      </w:pPr>
      <w:r w:rsidRPr="00BB1213">
        <w:rPr>
          <w:rFonts w:ascii="仿宋_GB2312" w:eastAsia="仿宋_GB2312" w:hAnsi="宋体" w:cs="宋体" w:hint="eastAsia"/>
          <w:color w:val="282828"/>
          <w:kern w:val="0"/>
          <w:sz w:val="32"/>
          <w:szCs w:val="32"/>
        </w:rPr>
        <w:t>本企业固体废弃物为一般废物</w:t>
      </w:r>
      <w:r w:rsidR="006A6758">
        <w:rPr>
          <w:rFonts w:ascii="仿宋_GB2312" w:eastAsia="仿宋_GB2312" w:hAnsi="宋体" w:cs="宋体" w:hint="eastAsia"/>
          <w:color w:val="282828"/>
          <w:kern w:val="0"/>
          <w:sz w:val="32"/>
          <w:szCs w:val="32"/>
        </w:rPr>
        <w:t>和危险废物</w:t>
      </w:r>
      <w:r w:rsidRPr="00BB1213">
        <w:rPr>
          <w:rFonts w:ascii="仿宋_GB2312" w:eastAsia="仿宋_GB2312" w:hAnsi="宋体" w:cs="宋体" w:hint="eastAsia"/>
          <w:color w:val="282828"/>
          <w:kern w:val="0"/>
          <w:sz w:val="32"/>
          <w:szCs w:val="32"/>
        </w:rPr>
        <w:t>，</w:t>
      </w:r>
      <w:r w:rsidR="006A6758">
        <w:rPr>
          <w:rFonts w:ascii="仿宋_GB2312" w:eastAsia="仿宋_GB2312" w:hAnsi="宋体" w:cs="宋体" w:hint="eastAsia"/>
          <w:color w:val="282828"/>
          <w:kern w:val="0"/>
          <w:sz w:val="32"/>
          <w:szCs w:val="32"/>
        </w:rPr>
        <w:t>一般废物</w:t>
      </w:r>
      <w:r w:rsidRPr="00BB1213">
        <w:rPr>
          <w:rFonts w:ascii="仿宋_GB2312" w:eastAsia="仿宋_GB2312" w:hAnsi="宋体" w:cs="宋体" w:hint="eastAsia"/>
          <w:color w:val="282828"/>
          <w:kern w:val="0"/>
          <w:sz w:val="32"/>
          <w:szCs w:val="32"/>
        </w:rPr>
        <w:t>有</w:t>
      </w:r>
      <w:r w:rsidR="009F14A9">
        <w:rPr>
          <w:rFonts w:ascii="仿宋_GB2312" w:eastAsia="仿宋_GB2312" w:hAnsi="宋体" w:cs="宋体" w:hint="eastAsia"/>
          <w:color w:val="282828"/>
          <w:kern w:val="0"/>
          <w:sz w:val="32"/>
          <w:szCs w:val="32"/>
        </w:rPr>
        <w:t>粉煤灰、</w:t>
      </w:r>
      <w:r w:rsidR="00354EB8">
        <w:rPr>
          <w:rFonts w:ascii="仿宋_GB2312" w:eastAsia="仿宋_GB2312" w:hAnsi="宋体" w:cs="宋体" w:hint="eastAsia"/>
          <w:color w:val="282828"/>
          <w:kern w:val="0"/>
          <w:sz w:val="32"/>
          <w:szCs w:val="32"/>
        </w:rPr>
        <w:t>炉渣</w:t>
      </w:r>
      <w:r w:rsidR="009F14A9">
        <w:rPr>
          <w:rFonts w:ascii="仿宋_GB2312" w:eastAsia="仿宋_GB2312" w:hAnsi="宋体" w:cs="宋体" w:hint="eastAsia"/>
          <w:color w:val="282828"/>
          <w:kern w:val="0"/>
          <w:sz w:val="32"/>
          <w:szCs w:val="32"/>
        </w:rPr>
        <w:t>等</w:t>
      </w:r>
      <w:r w:rsidR="006A6758">
        <w:rPr>
          <w:rFonts w:ascii="仿宋_GB2312" w:eastAsia="仿宋_GB2312" w:hAnsi="宋体" w:cs="宋体" w:hint="eastAsia"/>
          <w:color w:val="282828"/>
          <w:kern w:val="0"/>
          <w:sz w:val="32"/>
          <w:szCs w:val="32"/>
        </w:rPr>
        <w:t xml:space="preserve"> </w:t>
      </w:r>
      <w:r w:rsidRPr="00BB1213">
        <w:rPr>
          <w:rFonts w:ascii="仿宋_GB2312" w:eastAsia="仿宋_GB2312" w:hAnsi="宋体" w:cs="宋体" w:hint="eastAsia"/>
          <w:color w:val="282828"/>
          <w:kern w:val="0"/>
          <w:sz w:val="32"/>
          <w:szCs w:val="32"/>
        </w:rPr>
        <w:t>，</w:t>
      </w:r>
      <w:r w:rsidR="009F14A9">
        <w:rPr>
          <w:rFonts w:ascii="仿宋_GB2312" w:eastAsia="仿宋_GB2312" w:hAnsi="宋体" w:cs="宋体" w:hint="eastAsia"/>
          <w:color w:val="282828"/>
          <w:kern w:val="0"/>
          <w:sz w:val="32"/>
          <w:szCs w:val="32"/>
        </w:rPr>
        <w:t>一般废物产生总量为</w:t>
      </w:r>
      <w:r w:rsidR="003B6267">
        <w:rPr>
          <w:rFonts w:ascii="仿宋_GB2312" w:eastAsia="仿宋_GB2312" w:hAnsi="宋体" w:cs="宋体" w:hint="eastAsia"/>
          <w:color w:val="282828"/>
          <w:kern w:val="0"/>
          <w:sz w:val="32"/>
          <w:szCs w:val="32"/>
        </w:rPr>
        <w:t>75312.93</w:t>
      </w:r>
      <w:r w:rsidR="009F14A9">
        <w:rPr>
          <w:rFonts w:ascii="仿宋_GB2312" w:eastAsia="仿宋_GB2312" w:hAnsi="宋体" w:cs="宋体" w:hint="eastAsia"/>
          <w:color w:val="282828"/>
          <w:kern w:val="0"/>
          <w:sz w:val="32"/>
          <w:szCs w:val="32"/>
        </w:rPr>
        <w:t>吨，其中</w:t>
      </w:r>
      <w:r w:rsidRPr="00BB1213">
        <w:rPr>
          <w:rFonts w:ascii="仿宋_GB2312" w:eastAsia="仿宋_GB2312" w:hAnsi="宋体" w:cs="宋体" w:hint="eastAsia"/>
          <w:color w:val="282828"/>
          <w:kern w:val="0"/>
          <w:sz w:val="32"/>
          <w:szCs w:val="32"/>
        </w:rPr>
        <w:t>粉煤灰产生量为</w:t>
      </w:r>
      <w:r w:rsidR="00BA27AD">
        <w:rPr>
          <w:rFonts w:ascii="仿宋_GB2312" w:eastAsia="仿宋_GB2312" w:hAnsi="宋体" w:cs="宋体" w:hint="eastAsia"/>
          <w:color w:val="282828"/>
          <w:kern w:val="0"/>
          <w:sz w:val="32"/>
          <w:szCs w:val="32"/>
        </w:rPr>
        <w:t>2483.53</w:t>
      </w:r>
      <w:r w:rsidRPr="00BB1213">
        <w:rPr>
          <w:rFonts w:ascii="仿宋_GB2312" w:eastAsia="仿宋_GB2312" w:hAnsi="宋体" w:cs="宋体" w:hint="eastAsia"/>
          <w:color w:val="282828"/>
          <w:kern w:val="0"/>
          <w:sz w:val="32"/>
          <w:szCs w:val="32"/>
        </w:rPr>
        <w:t>吨，</w:t>
      </w:r>
      <w:r w:rsidR="00354EB8" w:rsidRPr="00BB1213">
        <w:rPr>
          <w:rFonts w:ascii="仿宋_GB2312" w:eastAsia="仿宋_GB2312" w:hAnsi="宋体" w:cs="宋体" w:hint="eastAsia"/>
          <w:color w:val="282828"/>
          <w:kern w:val="0"/>
          <w:sz w:val="32"/>
          <w:szCs w:val="32"/>
        </w:rPr>
        <w:t xml:space="preserve"> </w:t>
      </w:r>
      <w:r w:rsidR="00354EB8">
        <w:rPr>
          <w:rFonts w:ascii="仿宋_GB2312" w:eastAsia="仿宋_GB2312" w:hAnsi="宋体" w:cs="宋体" w:hint="eastAsia"/>
          <w:color w:val="282828"/>
          <w:kern w:val="0"/>
          <w:sz w:val="32"/>
          <w:szCs w:val="32"/>
        </w:rPr>
        <w:t>炉渣产生量为</w:t>
      </w:r>
      <w:r w:rsidR="00BA27AD">
        <w:rPr>
          <w:rFonts w:ascii="仿宋_GB2312" w:eastAsia="仿宋_GB2312" w:hAnsi="宋体" w:cs="宋体" w:hint="eastAsia"/>
          <w:color w:val="282828"/>
          <w:kern w:val="0"/>
          <w:sz w:val="32"/>
          <w:szCs w:val="32"/>
        </w:rPr>
        <w:t>13210.25</w:t>
      </w:r>
      <w:r w:rsidR="009F14A9">
        <w:rPr>
          <w:rFonts w:ascii="仿宋_GB2312" w:eastAsia="仿宋_GB2312" w:hAnsi="宋体" w:cs="宋体" w:hint="eastAsia"/>
          <w:color w:val="282828"/>
          <w:kern w:val="0"/>
          <w:sz w:val="32"/>
          <w:szCs w:val="32"/>
        </w:rPr>
        <w:t xml:space="preserve"> 吨</w:t>
      </w:r>
      <w:r w:rsidR="00354EB8">
        <w:rPr>
          <w:rFonts w:ascii="仿宋_GB2312" w:eastAsia="仿宋_GB2312" w:hAnsi="宋体" w:cs="宋体" w:hint="eastAsia"/>
          <w:color w:val="282828"/>
          <w:kern w:val="0"/>
          <w:sz w:val="32"/>
          <w:szCs w:val="32"/>
        </w:rPr>
        <w:t>，</w:t>
      </w:r>
      <w:r w:rsidR="00354EB8">
        <w:rPr>
          <w:rFonts w:ascii="仿宋_GB2312" w:eastAsia="仿宋_GB2312" w:hAnsi="宋体" w:cs="宋体" w:hint="eastAsia"/>
          <w:color w:val="282828"/>
          <w:kern w:val="0"/>
          <w:sz w:val="32"/>
          <w:szCs w:val="32"/>
        </w:rPr>
        <w:lastRenderedPageBreak/>
        <w:t>全部综合利用；危险废物包括漆渣、废矿物油、废乳化液、</w:t>
      </w:r>
      <w:r w:rsidR="00134CDE">
        <w:rPr>
          <w:rFonts w:ascii="仿宋_GB2312" w:eastAsia="仿宋_GB2312" w:hAnsi="宋体" w:cs="宋体" w:hint="eastAsia"/>
          <w:color w:val="282828"/>
          <w:kern w:val="0"/>
          <w:sz w:val="32"/>
          <w:szCs w:val="32"/>
        </w:rPr>
        <w:t>废</w:t>
      </w:r>
      <w:r w:rsidR="00354EB8">
        <w:rPr>
          <w:rFonts w:ascii="仿宋_GB2312" w:eastAsia="仿宋_GB2312" w:hAnsi="宋体" w:cs="宋体" w:hint="eastAsia"/>
          <w:color w:val="282828"/>
          <w:kern w:val="0"/>
          <w:sz w:val="32"/>
          <w:szCs w:val="32"/>
        </w:rPr>
        <w:t>石棉、乳化液滤渣</w:t>
      </w:r>
      <w:r w:rsidR="00134CDE">
        <w:rPr>
          <w:rFonts w:ascii="仿宋_GB2312" w:eastAsia="仿宋_GB2312" w:hAnsi="宋体" w:cs="宋体" w:hint="eastAsia"/>
          <w:color w:val="282828"/>
          <w:kern w:val="0"/>
          <w:sz w:val="32"/>
          <w:szCs w:val="32"/>
        </w:rPr>
        <w:t>和其它</w:t>
      </w:r>
      <w:r w:rsidR="00354EB8">
        <w:rPr>
          <w:rFonts w:ascii="仿宋_GB2312" w:eastAsia="仿宋_GB2312" w:hAnsi="宋体" w:cs="宋体" w:hint="eastAsia"/>
          <w:color w:val="282828"/>
          <w:kern w:val="0"/>
          <w:sz w:val="32"/>
          <w:szCs w:val="32"/>
        </w:rPr>
        <w:t>废物</w:t>
      </w:r>
      <w:r w:rsidR="00134CDE">
        <w:rPr>
          <w:rFonts w:ascii="仿宋_GB2312" w:eastAsia="仿宋_GB2312" w:hAnsi="宋体" w:cs="宋体" w:hint="eastAsia"/>
          <w:color w:val="282828"/>
          <w:kern w:val="0"/>
          <w:sz w:val="32"/>
          <w:szCs w:val="32"/>
        </w:rPr>
        <w:t>，</w:t>
      </w:r>
      <w:r w:rsidR="00427F37">
        <w:rPr>
          <w:rFonts w:ascii="仿宋_GB2312" w:eastAsia="仿宋_GB2312" w:hAnsi="宋体" w:cs="宋体" w:hint="eastAsia"/>
          <w:color w:val="282828"/>
          <w:kern w:val="0"/>
          <w:sz w:val="32"/>
          <w:szCs w:val="32"/>
        </w:rPr>
        <w:t>废乳化液在公司废乳化液处理站处理17.68吨，废矿物油</w:t>
      </w:r>
      <w:r w:rsidR="005A143E">
        <w:rPr>
          <w:rFonts w:ascii="仿宋_GB2312" w:eastAsia="仿宋_GB2312" w:hAnsi="宋体" w:cs="宋体" w:hint="eastAsia"/>
          <w:color w:val="282828"/>
          <w:kern w:val="0"/>
          <w:sz w:val="32"/>
          <w:szCs w:val="32"/>
        </w:rPr>
        <w:t>转移齐齐哈尔市锐拓废油回收有限公司89.52吨，漆渣、废石棉、乳化液滤渣等危废转移至黑龙江辰能环境技术服务有限公司244.68吨。</w:t>
      </w:r>
    </w:p>
    <w:p w:rsidR="00133B89" w:rsidRPr="00BB1213" w:rsidRDefault="00D170BB" w:rsidP="00D170BB">
      <w:pPr>
        <w:widowControl/>
        <w:spacing w:line="420" w:lineRule="atLeast"/>
        <w:ind w:firstLineChars="200" w:firstLine="640"/>
        <w:jc w:val="left"/>
        <w:outlineLvl w:val="0"/>
        <w:rPr>
          <w:rFonts w:ascii="黑体" w:eastAsia="黑体" w:hAnsi="Tahoma" w:cs="Tahoma"/>
          <w:color w:val="282828"/>
          <w:kern w:val="36"/>
          <w:sz w:val="32"/>
          <w:szCs w:val="32"/>
        </w:rPr>
      </w:pPr>
      <w:r>
        <w:rPr>
          <w:rFonts w:ascii="黑体" w:eastAsia="黑体" w:hAnsi="Tahoma" w:cs="Tahoma" w:hint="eastAsia"/>
          <w:color w:val="282828"/>
          <w:kern w:val="36"/>
          <w:sz w:val="32"/>
          <w:szCs w:val="32"/>
        </w:rPr>
        <w:t>五</w:t>
      </w:r>
      <w:r w:rsidR="00512C5F">
        <w:rPr>
          <w:rFonts w:ascii="黑体" w:eastAsia="黑体" w:hAnsi="Tahoma" w:cs="Tahoma" w:hint="eastAsia"/>
          <w:color w:val="282828"/>
          <w:kern w:val="36"/>
          <w:sz w:val="32"/>
          <w:szCs w:val="32"/>
        </w:rPr>
        <w:t>、</w:t>
      </w:r>
      <w:r w:rsidR="00133B89" w:rsidRPr="00BB1213">
        <w:rPr>
          <w:rFonts w:ascii="黑体" w:eastAsia="黑体" w:hAnsi="Tahoma" w:cs="Tahoma" w:hint="eastAsia"/>
          <w:color w:val="282828"/>
          <w:kern w:val="36"/>
          <w:sz w:val="32"/>
          <w:szCs w:val="32"/>
        </w:rPr>
        <w:t>自行监测结果公布</w:t>
      </w:r>
    </w:p>
    <w:p w:rsidR="00133B89" w:rsidRPr="00BB1213" w:rsidRDefault="00133B89" w:rsidP="00D170BB">
      <w:pPr>
        <w:widowControl/>
        <w:spacing w:line="440" w:lineRule="atLeast"/>
        <w:ind w:firstLineChars="200" w:firstLine="640"/>
        <w:jc w:val="left"/>
        <w:rPr>
          <w:rFonts w:ascii="仿宋_GB2312" w:eastAsia="仿宋_GB2312" w:hAnsi="宋体" w:cs="宋体"/>
          <w:color w:val="282828"/>
          <w:kern w:val="0"/>
          <w:sz w:val="32"/>
          <w:szCs w:val="32"/>
        </w:rPr>
      </w:pPr>
      <w:r w:rsidRPr="00BB1213">
        <w:rPr>
          <w:rFonts w:ascii="仿宋_GB2312" w:eastAsia="仿宋_GB2312" w:hAnsi="宋体" w:cs="宋体" w:hint="eastAsia"/>
          <w:color w:val="282828"/>
          <w:kern w:val="0"/>
          <w:sz w:val="32"/>
          <w:szCs w:val="32"/>
        </w:rPr>
        <w:t>我</w:t>
      </w:r>
      <w:r w:rsidR="00D170BB">
        <w:rPr>
          <w:rFonts w:ascii="仿宋_GB2312" w:eastAsia="仿宋_GB2312" w:hAnsi="宋体" w:cs="宋体" w:hint="eastAsia"/>
          <w:color w:val="282828"/>
          <w:kern w:val="0"/>
          <w:sz w:val="32"/>
          <w:szCs w:val="32"/>
        </w:rPr>
        <w:t>公司</w:t>
      </w:r>
      <w:r w:rsidRPr="00BB1213">
        <w:rPr>
          <w:rFonts w:ascii="仿宋_GB2312" w:eastAsia="仿宋_GB2312" w:hAnsi="宋体" w:cs="宋体" w:hint="eastAsia"/>
          <w:color w:val="282828"/>
          <w:kern w:val="0"/>
          <w:sz w:val="32"/>
          <w:szCs w:val="32"/>
        </w:rPr>
        <w:t>全年自行监测结果公布情况：</w:t>
      </w:r>
    </w:p>
    <w:p w:rsidR="00133B89" w:rsidRPr="00BB1213" w:rsidRDefault="00133B89" w:rsidP="00D170BB">
      <w:pPr>
        <w:widowControl/>
        <w:spacing w:line="560" w:lineRule="atLeast"/>
        <w:ind w:firstLineChars="200" w:firstLine="640"/>
        <w:jc w:val="left"/>
        <w:rPr>
          <w:rFonts w:ascii="仿宋_GB2312" w:eastAsia="仿宋_GB2312" w:hAnsi="Tahoma" w:cs="Tahoma"/>
          <w:color w:val="282828"/>
          <w:kern w:val="0"/>
          <w:sz w:val="32"/>
          <w:szCs w:val="32"/>
        </w:rPr>
      </w:pPr>
      <w:r w:rsidRPr="00BB1213">
        <w:rPr>
          <w:rFonts w:ascii="仿宋_GB2312" w:eastAsia="仿宋_GB2312" w:hAnsi="Tahoma" w:cs="Tahoma" w:hint="eastAsia"/>
          <w:color w:val="282828"/>
          <w:kern w:val="0"/>
          <w:sz w:val="32"/>
          <w:szCs w:val="32"/>
        </w:rPr>
        <w:t>（1）对外公布方式：公布在</w:t>
      </w:r>
      <w:r w:rsidR="00D170BB">
        <w:rPr>
          <w:rFonts w:ascii="仿宋_GB2312" w:eastAsia="仿宋_GB2312" w:hAnsi="Tahoma" w:cs="Tahoma" w:hint="eastAsia"/>
          <w:color w:val="282828"/>
          <w:kern w:val="0"/>
          <w:sz w:val="32"/>
          <w:szCs w:val="32"/>
        </w:rPr>
        <w:t>省环保厅、市环保局和公司网站</w:t>
      </w:r>
      <w:r w:rsidRPr="00BB1213">
        <w:rPr>
          <w:rFonts w:ascii="仿宋_GB2312" w:eastAsia="仿宋_GB2312" w:hAnsi="Tahoma" w:cs="Tahoma" w:hint="eastAsia"/>
          <w:color w:val="282828"/>
          <w:kern w:val="0"/>
          <w:sz w:val="32"/>
          <w:szCs w:val="32"/>
        </w:rPr>
        <w:t>。</w:t>
      </w:r>
    </w:p>
    <w:p w:rsidR="00133B89" w:rsidRPr="00BB1213" w:rsidRDefault="00133B89" w:rsidP="00D170BB">
      <w:pPr>
        <w:widowControl/>
        <w:snapToGrid w:val="0"/>
        <w:spacing w:line="560" w:lineRule="atLeast"/>
        <w:ind w:firstLineChars="200" w:firstLine="640"/>
        <w:jc w:val="left"/>
        <w:rPr>
          <w:rFonts w:ascii="仿宋_GB2312" w:eastAsia="仿宋_GB2312" w:hAnsi="宋体" w:cs="宋体"/>
          <w:color w:val="282828"/>
          <w:kern w:val="0"/>
          <w:sz w:val="32"/>
          <w:szCs w:val="32"/>
        </w:rPr>
      </w:pPr>
      <w:r w:rsidRPr="00BB1213">
        <w:rPr>
          <w:rFonts w:ascii="仿宋_GB2312" w:eastAsia="仿宋_GB2312" w:hAnsi="宋体" w:cs="宋体" w:hint="eastAsia"/>
          <w:color w:val="282828"/>
          <w:kern w:val="0"/>
          <w:sz w:val="32"/>
          <w:szCs w:val="32"/>
        </w:rPr>
        <w:t>（2）公布时限：</w:t>
      </w:r>
    </w:p>
    <w:p w:rsidR="00133B89" w:rsidRPr="00BB1213" w:rsidRDefault="00133B89" w:rsidP="00D170BB">
      <w:pPr>
        <w:widowControl/>
        <w:snapToGrid w:val="0"/>
        <w:spacing w:line="560" w:lineRule="atLeast"/>
        <w:ind w:firstLineChars="200" w:firstLine="640"/>
        <w:jc w:val="left"/>
        <w:rPr>
          <w:rFonts w:ascii="仿宋_GB2312" w:eastAsia="仿宋_GB2312" w:hAnsi="宋体" w:cs="宋体"/>
          <w:color w:val="282828"/>
          <w:kern w:val="0"/>
          <w:sz w:val="32"/>
          <w:szCs w:val="32"/>
        </w:rPr>
      </w:pPr>
      <w:r w:rsidRPr="00BB1213">
        <w:rPr>
          <w:rFonts w:ascii="仿宋_GB2312" w:eastAsia="仿宋_GB2312" w:hAnsi="宋体" w:cs="宋体" w:hint="eastAsia"/>
          <w:color w:val="282828"/>
          <w:kern w:val="0"/>
          <w:sz w:val="32"/>
          <w:szCs w:val="32"/>
        </w:rPr>
        <w:t>①</w:t>
      </w:r>
      <w:r w:rsidR="00D170BB">
        <w:rPr>
          <w:rFonts w:ascii="仿宋_GB2312" w:eastAsia="仿宋_GB2312" w:hAnsi="宋体" w:cs="宋体" w:hint="eastAsia"/>
          <w:color w:val="282828"/>
          <w:kern w:val="0"/>
          <w:sz w:val="32"/>
          <w:szCs w:val="32"/>
        </w:rPr>
        <w:t>废水</w:t>
      </w:r>
      <w:r w:rsidRPr="00BB1213">
        <w:rPr>
          <w:rFonts w:ascii="仿宋_GB2312" w:eastAsia="仿宋_GB2312" w:hAnsi="宋体" w:cs="宋体" w:hint="eastAsia"/>
          <w:color w:val="282828"/>
          <w:kern w:val="0"/>
          <w:sz w:val="32"/>
          <w:szCs w:val="32"/>
        </w:rPr>
        <w:t>自动监测设备为每</w:t>
      </w:r>
      <w:r w:rsidR="00D170BB">
        <w:rPr>
          <w:rFonts w:ascii="仿宋_GB2312" w:eastAsia="仿宋_GB2312" w:hAnsi="宋体" w:cs="宋体" w:hint="eastAsia"/>
          <w:color w:val="282828"/>
          <w:kern w:val="0"/>
          <w:sz w:val="32"/>
          <w:szCs w:val="32"/>
        </w:rPr>
        <w:t>2</w:t>
      </w:r>
      <w:r w:rsidRPr="00BB1213">
        <w:rPr>
          <w:rFonts w:ascii="仿宋_GB2312" w:eastAsia="仿宋_GB2312" w:hAnsi="宋体" w:cs="宋体" w:hint="eastAsia"/>
          <w:color w:val="282828"/>
          <w:kern w:val="0"/>
          <w:sz w:val="32"/>
          <w:szCs w:val="32"/>
        </w:rPr>
        <w:t>小时均值。</w:t>
      </w:r>
    </w:p>
    <w:p w:rsidR="00133B89" w:rsidRPr="00BB1213" w:rsidRDefault="00133B89" w:rsidP="00D170BB">
      <w:pPr>
        <w:widowControl/>
        <w:snapToGrid w:val="0"/>
        <w:spacing w:line="560" w:lineRule="atLeast"/>
        <w:ind w:firstLineChars="200" w:firstLine="640"/>
        <w:jc w:val="left"/>
        <w:rPr>
          <w:rFonts w:ascii="仿宋_GB2312" w:eastAsia="仿宋_GB2312" w:hAnsi="宋体" w:cs="宋体"/>
          <w:color w:val="282828"/>
          <w:kern w:val="0"/>
          <w:sz w:val="32"/>
          <w:szCs w:val="32"/>
        </w:rPr>
      </w:pPr>
      <w:r w:rsidRPr="00BB1213">
        <w:rPr>
          <w:rFonts w:ascii="仿宋_GB2312" w:eastAsia="仿宋_GB2312" w:hAnsi="宋体" w:cs="宋体" w:hint="eastAsia"/>
          <w:color w:val="282828"/>
          <w:kern w:val="0"/>
          <w:sz w:val="32"/>
          <w:szCs w:val="32"/>
        </w:rPr>
        <w:t>②厂界噪声每季度公布一次。</w:t>
      </w:r>
    </w:p>
    <w:p w:rsidR="00133B89" w:rsidRPr="00BB1213" w:rsidRDefault="00133B89" w:rsidP="00D170BB">
      <w:pPr>
        <w:widowControl/>
        <w:spacing w:line="560" w:lineRule="atLeast"/>
        <w:ind w:firstLineChars="200" w:firstLine="640"/>
        <w:jc w:val="left"/>
        <w:rPr>
          <w:rFonts w:ascii="仿宋_GB2312" w:eastAsia="仿宋_GB2312" w:hAnsi="Tahoma" w:cs="Tahoma"/>
          <w:color w:val="282828"/>
          <w:kern w:val="0"/>
          <w:sz w:val="32"/>
          <w:szCs w:val="32"/>
        </w:rPr>
      </w:pPr>
      <w:r w:rsidRPr="00BB1213">
        <w:rPr>
          <w:rFonts w:ascii="仿宋_GB2312" w:eastAsia="仿宋_GB2312" w:hAnsi="Tahoma" w:cs="Tahoma" w:hint="eastAsia"/>
          <w:color w:val="282828"/>
          <w:kern w:val="0"/>
          <w:sz w:val="32"/>
          <w:szCs w:val="32"/>
        </w:rPr>
        <w:t>（3）公布内容：</w:t>
      </w:r>
    </w:p>
    <w:p w:rsidR="00133B89" w:rsidRPr="00BB1213" w:rsidRDefault="00133B89" w:rsidP="00D170BB">
      <w:pPr>
        <w:widowControl/>
        <w:spacing w:line="560" w:lineRule="atLeast"/>
        <w:ind w:firstLineChars="200" w:firstLine="640"/>
        <w:jc w:val="left"/>
        <w:rPr>
          <w:rFonts w:ascii="仿宋_GB2312" w:eastAsia="仿宋_GB2312" w:hAnsi="Tahoma" w:cs="Tahoma"/>
          <w:color w:val="282828"/>
          <w:kern w:val="0"/>
          <w:sz w:val="32"/>
          <w:szCs w:val="32"/>
        </w:rPr>
      </w:pPr>
      <w:r w:rsidRPr="00BB1213">
        <w:rPr>
          <w:rFonts w:ascii="仿宋_GB2312" w:eastAsia="仿宋_GB2312" w:hAnsi="Tahoma" w:cs="Tahoma" w:hint="eastAsia"/>
          <w:color w:val="282828"/>
          <w:kern w:val="0"/>
          <w:sz w:val="32"/>
          <w:szCs w:val="32"/>
        </w:rPr>
        <w:t>①废</w:t>
      </w:r>
      <w:r w:rsidR="00D170BB">
        <w:rPr>
          <w:rFonts w:ascii="仿宋_GB2312" w:eastAsia="仿宋_GB2312" w:hAnsi="Tahoma" w:cs="Tahoma" w:hint="eastAsia"/>
          <w:color w:val="282828"/>
          <w:kern w:val="0"/>
          <w:sz w:val="32"/>
          <w:szCs w:val="32"/>
        </w:rPr>
        <w:t>水</w:t>
      </w:r>
      <w:r w:rsidRPr="00BB1213">
        <w:rPr>
          <w:rFonts w:ascii="仿宋_GB2312" w:eastAsia="仿宋_GB2312" w:hAnsi="Tahoma" w:cs="Tahoma" w:hint="eastAsia"/>
          <w:color w:val="282828"/>
          <w:kern w:val="0"/>
          <w:sz w:val="32"/>
          <w:szCs w:val="32"/>
        </w:rPr>
        <w:t>公布为</w:t>
      </w:r>
      <w:r w:rsidR="0066761E">
        <w:rPr>
          <w:rFonts w:ascii="仿宋_GB2312" w:eastAsia="仿宋_GB2312" w:hAnsi="宋体" w:cs="宋体" w:hint="eastAsia"/>
          <w:color w:val="282828"/>
          <w:kern w:val="0"/>
          <w:sz w:val="32"/>
          <w:szCs w:val="32"/>
        </w:rPr>
        <w:t>p</w:t>
      </w:r>
      <w:r w:rsidR="0066761E" w:rsidRPr="00111F83">
        <w:rPr>
          <w:rFonts w:ascii="仿宋_GB2312" w:eastAsia="仿宋_GB2312" w:hAnsi="宋体" w:cs="宋体" w:hint="eastAsia"/>
          <w:color w:val="282828"/>
          <w:kern w:val="0"/>
          <w:sz w:val="32"/>
          <w:szCs w:val="32"/>
        </w:rPr>
        <w:t>H、悬浮物、COD、BOD</w:t>
      </w:r>
      <w:r w:rsidR="0066761E" w:rsidRPr="00111F83">
        <w:rPr>
          <w:rFonts w:ascii="仿宋_GB2312" w:eastAsia="仿宋_GB2312" w:hAnsi="宋体" w:cs="宋体" w:hint="eastAsia"/>
          <w:color w:val="282828"/>
          <w:kern w:val="0"/>
          <w:sz w:val="32"/>
          <w:szCs w:val="32"/>
          <w:vertAlign w:val="subscript"/>
        </w:rPr>
        <w:t>5</w:t>
      </w:r>
      <w:r w:rsidR="0066761E" w:rsidRPr="00111F83">
        <w:rPr>
          <w:rFonts w:ascii="仿宋_GB2312" w:eastAsia="仿宋_GB2312" w:hAnsi="宋体" w:cs="宋体"/>
          <w:color w:val="282828"/>
          <w:kern w:val="0"/>
          <w:sz w:val="32"/>
          <w:szCs w:val="32"/>
        </w:rPr>
        <w:t> </w:t>
      </w:r>
      <w:r w:rsidR="0066761E" w:rsidRPr="00111F83">
        <w:rPr>
          <w:rFonts w:ascii="仿宋_GB2312" w:eastAsia="仿宋_GB2312" w:hAnsi="宋体" w:cs="宋体" w:hint="eastAsia"/>
          <w:color w:val="282828"/>
          <w:kern w:val="0"/>
          <w:sz w:val="32"/>
          <w:szCs w:val="32"/>
        </w:rPr>
        <w:t>、</w:t>
      </w:r>
      <w:r w:rsidR="0066761E">
        <w:rPr>
          <w:rFonts w:ascii="仿宋_GB2312" w:eastAsia="仿宋_GB2312" w:hAnsi="宋体" w:cs="宋体" w:hint="eastAsia"/>
          <w:color w:val="282828"/>
          <w:kern w:val="0"/>
          <w:sz w:val="32"/>
          <w:szCs w:val="32"/>
        </w:rPr>
        <w:t>氨氮、</w:t>
      </w:r>
      <w:r w:rsidR="0066761E" w:rsidRPr="00111F83">
        <w:rPr>
          <w:rFonts w:ascii="仿宋_GB2312" w:eastAsia="仿宋_GB2312" w:hAnsi="宋体" w:cs="宋体" w:hint="eastAsia"/>
          <w:color w:val="282828"/>
          <w:kern w:val="0"/>
          <w:sz w:val="32"/>
          <w:szCs w:val="32"/>
        </w:rPr>
        <w:t>石油类、挥发酚</w:t>
      </w:r>
      <w:r w:rsidRPr="00BB1213">
        <w:rPr>
          <w:rFonts w:ascii="仿宋_GB2312" w:eastAsia="仿宋_GB2312" w:hAnsi="Tahoma" w:cs="Tahoma" w:hint="eastAsia"/>
          <w:color w:val="282828"/>
          <w:kern w:val="0"/>
          <w:sz w:val="32"/>
          <w:szCs w:val="32"/>
        </w:rPr>
        <w:t xml:space="preserve">监测结果。 </w:t>
      </w:r>
    </w:p>
    <w:p w:rsidR="0053653F" w:rsidRPr="0079010A" w:rsidRDefault="00133B89" w:rsidP="0079010A">
      <w:pPr>
        <w:widowControl/>
        <w:spacing w:line="440" w:lineRule="atLeast"/>
        <w:ind w:firstLineChars="200" w:firstLine="640"/>
        <w:jc w:val="left"/>
        <w:rPr>
          <w:rFonts w:ascii="仿宋_GB2312" w:eastAsia="仿宋_GB2312" w:hAnsi="宋体" w:cs="宋体"/>
          <w:color w:val="282828"/>
          <w:kern w:val="0"/>
          <w:sz w:val="32"/>
          <w:szCs w:val="32"/>
        </w:rPr>
      </w:pPr>
      <w:r w:rsidRPr="00BB1213">
        <w:rPr>
          <w:rFonts w:ascii="仿宋_GB2312" w:eastAsia="仿宋_GB2312" w:hAnsi="宋体" w:cs="宋体" w:hint="eastAsia"/>
          <w:color w:val="282828"/>
          <w:kern w:val="0"/>
          <w:sz w:val="32"/>
          <w:szCs w:val="32"/>
        </w:rPr>
        <w:t>②噪声公布监测点位为</w:t>
      </w:r>
      <w:r w:rsidR="00D170BB">
        <w:rPr>
          <w:rFonts w:ascii="仿宋_GB2312" w:eastAsia="仿宋_GB2312" w:hAnsi="宋体" w:cs="宋体" w:hint="eastAsia"/>
          <w:color w:val="282828"/>
          <w:kern w:val="0"/>
          <w:sz w:val="32"/>
          <w:szCs w:val="32"/>
        </w:rPr>
        <w:t>10</w:t>
      </w:r>
      <w:r w:rsidRPr="00BB1213">
        <w:rPr>
          <w:rFonts w:ascii="仿宋_GB2312" w:eastAsia="仿宋_GB2312" w:hAnsi="宋体" w:cs="宋体" w:hint="eastAsia"/>
          <w:color w:val="282828"/>
          <w:kern w:val="0"/>
          <w:sz w:val="32"/>
          <w:szCs w:val="32"/>
        </w:rPr>
        <w:t>个厂界噪声监测点，监测项目为昼间、夜间 Leq(A)。</w:t>
      </w:r>
    </w:p>
    <w:sectPr w:rsidR="0053653F" w:rsidRPr="0079010A" w:rsidSect="00C06D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7B5B" w:rsidRDefault="00E57B5B" w:rsidP="00133B89">
      <w:r>
        <w:separator/>
      </w:r>
    </w:p>
  </w:endnote>
  <w:endnote w:type="continuationSeparator" w:id="1">
    <w:p w:rsidR="00E57B5B" w:rsidRDefault="00E57B5B" w:rsidP="00133B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7B5B" w:rsidRDefault="00E57B5B" w:rsidP="00133B89">
      <w:r>
        <w:separator/>
      </w:r>
    </w:p>
  </w:footnote>
  <w:footnote w:type="continuationSeparator" w:id="1">
    <w:p w:rsidR="00E57B5B" w:rsidRDefault="00E57B5B" w:rsidP="00133B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3B89"/>
    <w:rsid w:val="000044D8"/>
    <w:rsid w:val="00011A98"/>
    <w:rsid w:val="00021502"/>
    <w:rsid w:val="00043618"/>
    <w:rsid w:val="000475D7"/>
    <w:rsid w:val="00074B97"/>
    <w:rsid w:val="000B3102"/>
    <w:rsid w:val="000D64D8"/>
    <w:rsid w:val="000F6F92"/>
    <w:rsid w:val="00111F83"/>
    <w:rsid w:val="00122DEB"/>
    <w:rsid w:val="001241C1"/>
    <w:rsid w:val="00133B89"/>
    <w:rsid w:val="00134CDE"/>
    <w:rsid w:val="00155A2B"/>
    <w:rsid w:val="001B54C5"/>
    <w:rsid w:val="001E17CA"/>
    <w:rsid w:val="00251E04"/>
    <w:rsid w:val="00285F91"/>
    <w:rsid w:val="00320B8E"/>
    <w:rsid w:val="00335579"/>
    <w:rsid w:val="003476EA"/>
    <w:rsid w:val="00354EB8"/>
    <w:rsid w:val="00382193"/>
    <w:rsid w:val="003B463E"/>
    <w:rsid w:val="003B6267"/>
    <w:rsid w:val="0042039C"/>
    <w:rsid w:val="004279D3"/>
    <w:rsid w:val="00427F37"/>
    <w:rsid w:val="00444D91"/>
    <w:rsid w:val="004A2DE7"/>
    <w:rsid w:val="004C1909"/>
    <w:rsid w:val="00507857"/>
    <w:rsid w:val="00512C5F"/>
    <w:rsid w:val="00531011"/>
    <w:rsid w:val="0053653F"/>
    <w:rsid w:val="005542DA"/>
    <w:rsid w:val="00563E75"/>
    <w:rsid w:val="005A143E"/>
    <w:rsid w:val="005E5A82"/>
    <w:rsid w:val="005E7372"/>
    <w:rsid w:val="006219F8"/>
    <w:rsid w:val="0066761E"/>
    <w:rsid w:val="00674615"/>
    <w:rsid w:val="00683A04"/>
    <w:rsid w:val="006905F7"/>
    <w:rsid w:val="006A6758"/>
    <w:rsid w:val="006A75B2"/>
    <w:rsid w:val="006D2BCE"/>
    <w:rsid w:val="00730933"/>
    <w:rsid w:val="00770A9F"/>
    <w:rsid w:val="0079010A"/>
    <w:rsid w:val="007A2238"/>
    <w:rsid w:val="007B1FC5"/>
    <w:rsid w:val="007C128D"/>
    <w:rsid w:val="00822C2B"/>
    <w:rsid w:val="00833DC3"/>
    <w:rsid w:val="0088511E"/>
    <w:rsid w:val="008B5492"/>
    <w:rsid w:val="008C553C"/>
    <w:rsid w:val="00910A52"/>
    <w:rsid w:val="00915042"/>
    <w:rsid w:val="00952C20"/>
    <w:rsid w:val="00982FF3"/>
    <w:rsid w:val="0099012A"/>
    <w:rsid w:val="009B6AD7"/>
    <w:rsid w:val="009F14A9"/>
    <w:rsid w:val="009F7640"/>
    <w:rsid w:val="00A22C66"/>
    <w:rsid w:val="00AC1F5E"/>
    <w:rsid w:val="00B14F7C"/>
    <w:rsid w:val="00B76384"/>
    <w:rsid w:val="00BA27AD"/>
    <w:rsid w:val="00BA352C"/>
    <w:rsid w:val="00BB1213"/>
    <w:rsid w:val="00C06DA7"/>
    <w:rsid w:val="00C66060"/>
    <w:rsid w:val="00C76363"/>
    <w:rsid w:val="00C82107"/>
    <w:rsid w:val="00CD1582"/>
    <w:rsid w:val="00CE32A2"/>
    <w:rsid w:val="00D03D92"/>
    <w:rsid w:val="00D170BB"/>
    <w:rsid w:val="00D724D9"/>
    <w:rsid w:val="00D8306E"/>
    <w:rsid w:val="00D85FD7"/>
    <w:rsid w:val="00D96672"/>
    <w:rsid w:val="00E56F46"/>
    <w:rsid w:val="00E57B5B"/>
    <w:rsid w:val="00E646CB"/>
    <w:rsid w:val="00E85A45"/>
    <w:rsid w:val="00F00A4F"/>
    <w:rsid w:val="00F474D5"/>
    <w:rsid w:val="00F66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DA7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133B8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33B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33B8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33B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33B89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133B89"/>
    <w:rPr>
      <w:rFonts w:ascii="宋体" w:eastAsia="宋体" w:hAnsi="宋体" w:cs="宋体"/>
      <w:kern w:val="36"/>
      <w:sz w:val="24"/>
      <w:szCs w:val="24"/>
    </w:rPr>
  </w:style>
  <w:style w:type="paragraph" w:styleId="a5">
    <w:name w:val="List Paragraph"/>
    <w:basedOn w:val="a"/>
    <w:uiPriority w:val="34"/>
    <w:qFormat/>
    <w:rsid w:val="00133B8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E646C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646C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2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6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892086">
              <w:marLeft w:val="0"/>
              <w:marRight w:val="0"/>
              <w:marTop w:val="150"/>
              <w:marBottom w:val="120"/>
              <w:divBdr>
                <w:top w:val="single" w:sz="6" w:space="8" w:color="D9E9DC"/>
                <w:left w:val="single" w:sz="6" w:space="0" w:color="D9E9DC"/>
                <w:bottom w:val="single" w:sz="6" w:space="0" w:color="D9E9DC"/>
                <w:right w:val="single" w:sz="6" w:space="0" w:color="D9E9DC"/>
              </w:divBdr>
              <w:divsChild>
                <w:div w:id="187978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49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6</Pages>
  <Words>386</Words>
  <Characters>2206</Characters>
  <Application>Microsoft Office Word</Application>
  <DocSecurity>0</DocSecurity>
  <Lines>18</Lines>
  <Paragraphs>5</Paragraphs>
  <ScaleCrop>false</ScaleCrop>
  <Company>微软中国</Company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Sealin</dc:creator>
  <cp:keywords/>
  <dc:description/>
  <cp:lastModifiedBy>Sealin</cp:lastModifiedBy>
  <cp:revision>241</cp:revision>
  <dcterms:created xsi:type="dcterms:W3CDTF">2015-01-22T03:52:00Z</dcterms:created>
  <dcterms:modified xsi:type="dcterms:W3CDTF">2015-06-01T01:47:00Z</dcterms:modified>
</cp:coreProperties>
</file>